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2872CC" w14:textId="69BD91A7" w:rsidR="005D6A63" w:rsidRPr="000A4A6F" w:rsidRDefault="00E615FE" w:rsidP="005D6A63">
      <w:pPr>
        <w:pStyle w:val="NNAgendaH1"/>
        <w:rPr>
          <w:rFonts w:ascii="Segoe UI" w:hAnsi="Segoe UI" w:cs="Segoe UI"/>
          <w:sz w:val="44"/>
          <w:szCs w:val="44"/>
        </w:rPr>
      </w:pPr>
      <w:r w:rsidRPr="000A4A6F">
        <w:rPr>
          <w:rFonts w:ascii="Segoe UI" w:hAnsi="Segoe UI" w:cs="Segoe UI"/>
          <w:sz w:val="44"/>
          <w:szCs w:val="44"/>
        </w:rPr>
        <w:t>Mee</w:t>
      </w:r>
      <w:r w:rsidR="00695CC0" w:rsidRPr="000A4A6F">
        <w:rPr>
          <w:rFonts w:ascii="Segoe UI" w:hAnsi="Segoe UI" w:cs="Segoe UI"/>
          <w:sz w:val="44"/>
          <w:szCs w:val="44"/>
        </w:rPr>
        <w:t>ting Summary</w:t>
      </w:r>
    </w:p>
    <w:p w14:paraId="59C90274" w14:textId="17C677C2" w:rsidR="005D6A63" w:rsidRPr="000A4A6F" w:rsidRDefault="009C25C9" w:rsidP="005D6A63">
      <w:pPr>
        <w:pStyle w:val="NNAgendaTitle"/>
        <w:pBdr>
          <w:top w:val="single" w:sz="4" w:space="1" w:color="002878" w:themeColor="accent1"/>
          <w:left w:val="single" w:sz="4" w:space="4" w:color="002878" w:themeColor="accent1"/>
          <w:bottom w:val="single" w:sz="4" w:space="1" w:color="002878" w:themeColor="accent1"/>
          <w:right w:val="single" w:sz="4" w:space="4" w:color="002878" w:themeColor="accent1"/>
        </w:pBdr>
        <w:shd w:val="clear" w:color="auto" w:fill="002878" w:themeFill="accent1"/>
        <w:spacing w:after="240"/>
        <w:jc w:val="left"/>
        <w:rPr>
          <w:rFonts w:ascii="Segoe UI" w:hAnsi="Segoe UI" w:cs="Segoe UI"/>
          <w:color w:val="FFFFFF" w:themeColor="background1"/>
          <w:sz w:val="32"/>
          <w:szCs w:val="32"/>
        </w:rPr>
      </w:pPr>
      <w:r w:rsidRPr="000A4A6F">
        <w:rPr>
          <w:rFonts w:ascii="Segoe UI" w:hAnsi="Segoe UI" w:cs="Segoe UI"/>
          <w:color w:val="FFFFFF" w:themeColor="background1"/>
          <w:sz w:val="32"/>
          <w:szCs w:val="32"/>
        </w:rPr>
        <w:t xml:space="preserve">Public </w:t>
      </w:r>
      <w:r w:rsidR="00CC7F4D" w:rsidRPr="000A4A6F">
        <w:rPr>
          <w:rFonts w:ascii="Segoe UI" w:hAnsi="Segoe UI" w:cs="Segoe UI"/>
          <w:color w:val="FFFFFF" w:themeColor="background1"/>
          <w:sz w:val="32"/>
          <w:szCs w:val="32"/>
        </w:rPr>
        <w:t>Workshop # 1</w:t>
      </w:r>
      <w:r w:rsidR="0004183C">
        <w:rPr>
          <w:rFonts w:ascii="Segoe UI" w:hAnsi="Segoe UI" w:cs="Segoe UI"/>
          <w:color w:val="FFFFFF" w:themeColor="background1"/>
          <w:sz w:val="32"/>
          <w:szCs w:val="32"/>
        </w:rPr>
        <w:t xml:space="preserve"> (In</w:t>
      </w:r>
      <w:r w:rsidR="004A4E22">
        <w:rPr>
          <w:rFonts w:ascii="Segoe UI" w:hAnsi="Segoe UI" w:cs="Segoe UI"/>
          <w:color w:val="FFFFFF" w:themeColor="background1"/>
          <w:sz w:val="32"/>
          <w:szCs w:val="32"/>
        </w:rPr>
        <w:t xml:space="preserve"> </w:t>
      </w:r>
      <w:r w:rsidR="0004183C">
        <w:rPr>
          <w:rFonts w:ascii="Segoe UI" w:hAnsi="Segoe UI" w:cs="Segoe UI"/>
          <w:color w:val="FFFFFF" w:themeColor="background1"/>
          <w:sz w:val="32"/>
          <w:szCs w:val="32"/>
        </w:rPr>
        <w:t>Person)</w:t>
      </w:r>
      <w:r w:rsidR="00CC7F4D" w:rsidRPr="000A4A6F">
        <w:rPr>
          <w:rFonts w:ascii="Segoe UI" w:hAnsi="Segoe UI" w:cs="Segoe UI"/>
          <w:color w:val="FFFFFF" w:themeColor="background1"/>
          <w:sz w:val="32"/>
          <w:szCs w:val="32"/>
        </w:rPr>
        <w:t xml:space="preserve"> </w:t>
      </w:r>
    </w:p>
    <w:p w14:paraId="3FB5010A" w14:textId="5B915AEF" w:rsidR="009C25C9" w:rsidRPr="00E4044C" w:rsidRDefault="009C25C9" w:rsidP="00E4044C">
      <w:pPr>
        <w:pStyle w:val="NNMainBody"/>
        <w:rPr>
          <w:rFonts w:ascii="Segoe UI" w:hAnsi="Segoe UI" w:cs="Segoe UI"/>
          <w:b/>
          <w:bCs/>
        </w:rPr>
      </w:pPr>
      <w:r w:rsidRPr="00E4044C">
        <w:rPr>
          <w:rFonts w:ascii="Segoe UI" w:hAnsi="Segoe UI" w:cs="Segoe UI"/>
          <w:b/>
          <w:bCs/>
        </w:rPr>
        <w:t>Schiller Senior Center</w:t>
      </w:r>
      <w:r w:rsidR="00E4044C">
        <w:rPr>
          <w:rFonts w:ascii="Segoe UI" w:hAnsi="Segoe UI" w:cs="Segoe UI"/>
          <w:b/>
          <w:bCs/>
        </w:rPr>
        <w:br/>
      </w:r>
      <w:r w:rsidRPr="00E4044C">
        <w:rPr>
          <w:rFonts w:ascii="Segoe UI" w:hAnsi="Segoe UI" w:cs="Segoe UI"/>
          <w:b/>
          <w:bCs/>
        </w:rPr>
        <w:t>2057 Genesee Street, Buffalo, NY 14211</w:t>
      </w:r>
      <w:r w:rsidR="00E4044C">
        <w:rPr>
          <w:rFonts w:ascii="Segoe UI" w:hAnsi="Segoe UI" w:cs="Segoe UI"/>
          <w:b/>
          <w:bCs/>
        </w:rPr>
        <w:br/>
      </w:r>
      <w:r w:rsidRPr="00E4044C">
        <w:rPr>
          <w:rFonts w:ascii="Segoe UI" w:hAnsi="Segoe UI" w:cs="Segoe UI"/>
          <w:b/>
          <w:bCs/>
        </w:rPr>
        <w:t>December 14, 2023, 6</w:t>
      </w:r>
      <w:r w:rsidR="00B140C7" w:rsidRPr="00E4044C">
        <w:rPr>
          <w:rFonts w:ascii="Segoe UI" w:hAnsi="Segoe UI" w:cs="Segoe UI"/>
          <w:b/>
          <w:bCs/>
        </w:rPr>
        <w:t>–</w:t>
      </w:r>
      <w:r w:rsidRPr="00E4044C">
        <w:rPr>
          <w:rFonts w:ascii="Segoe UI" w:hAnsi="Segoe UI" w:cs="Segoe UI"/>
          <w:b/>
          <w:bCs/>
        </w:rPr>
        <w:t xml:space="preserve">7:30 </w:t>
      </w:r>
      <w:r w:rsidR="00B140C7" w:rsidRPr="00E4044C">
        <w:rPr>
          <w:rFonts w:ascii="Segoe UI" w:hAnsi="Segoe UI" w:cs="Segoe UI"/>
          <w:b/>
          <w:bCs/>
        </w:rPr>
        <w:t>p.m.</w:t>
      </w:r>
    </w:p>
    <w:p w14:paraId="316F75A3" w14:textId="642989A1" w:rsidR="00B140C7" w:rsidRPr="000A4A6F" w:rsidRDefault="00B140C7" w:rsidP="00B140C7">
      <w:pPr>
        <w:pStyle w:val="NNMainBody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An in-person public meeting was held following a virtual meeting on December 13, 2023. </w:t>
      </w:r>
    </w:p>
    <w:p w14:paraId="4909636F" w14:textId="51B1EA1F" w:rsidR="009C25C9" w:rsidRPr="000A4A6F" w:rsidRDefault="009C25C9" w:rsidP="00B140C7">
      <w:pPr>
        <w:pStyle w:val="NN02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Welcome &amp; Introductions </w:t>
      </w:r>
    </w:p>
    <w:p w14:paraId="77DDACFB" w14:textId="07EC8C5A" w:rsidR="009C25C9" w:rsidRPr="000A4A6F" w:rsidRDefault="009C25C9" w:rsidP="009C25C9">
      <w:pPr>
        <w:pStyle w:val="NNMainBody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NFTA Director of Public Transit</w:t>
      </w:r>
      <w:r w:rsidR="00B140C7" w:rsidRPr="000A4A6F">
        <w:rPr>
          <w:rFonts w:ascii="Segoe UI" w:hAnsi="Segoe UI" w:cs="Segoe UI"/>
        </w:rPr>
        <w:t xml:space="preserve"> James Morrell </w:t>
      </w:r>
      <w:r w:rsidRPr="000A4A6F">
        <w:rPr>
          <w:rFonts w:ascii="Segoe UI" w:hAnsi="Segoe UI" w:cs="Segoe UI"/>
        </w:rPr>
        <w:t xml:space="preserve">welcomed the group and encouraged everyone to provide their feedback at tonight’s meeting. </w:t>
      </w:r>
    </w:p>
    <w:p w14:paraId="16005D4E" w14:textId="7E71AEE8" w:rsidR="009C25C9" w:rsidRPr="000A4A6F" w:rsidRDefault="009C25C9" w:rsidP="009C25C9">
      <w:pPr>
        <w:pStyle w:val="NNMainBody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Bill Schwartz</w:t>
      </w:r>
      <w:r w:rsidR="00472A8B" w:rsidRPr="000A4A6F">
        <w:rPr>
          <w:rFonts w:ascii="Segoe UI" w:hAnsi="Segoe UI" w:cs="Segoe UI"/>
        </w:rPr>
        <w:t xml:space="preserve"> o</w:t>
      </w:r>
      <w:r w:rsidR="00B140C7" w:rsidRPr="000A4A6F">
        <w:rPr>
          <w:rFonts w:ascii="Segoe UI" w:hAnsi="Segoe UI" w:cs="Segoe UI"/>
        </w:rPr>
        <w:t>f</w:t>
      </w:r>
      <w:r w:rsidR="00472A8B" w:rsidRPr="000A4A6F">
        <w:rPr>
          <w:rFonts w:ascii="Segoe UI" w:hAnsi="Segoe UI" w:cs="Segoe UI"/>
        </w:rPr>
        <w:t xml:space="preserve"> </w:t>
      </w:r>
      <w:r w:rsidRPr="000A4A6F">
        <w:rPr>
          <w:rFonts w:ascii="Segoe UI" w:hAnsi="Segoe UI" w:cs="Segoe UI"/>
        </w:rPr>
        <w:t>Nelson\Nygaard Consulting Associates</w:t>
      </w:r>
      <w:r w:rsidR="00472A8B" w:rsidRPr="000A4A6F">
        <w:rPr>
          <w:rFonts w:ascii="Segoe UI" w:hAnsi="Segoe UI" w:cs="Segoe UI"/>
        </w:rPr>
        <w:t xml:space="preserve">, </w:t>
      </w:r>
      <w:r w:rsidRPr="000A4A6F">
        <w:rPr>
          <w:rFonts w:ascii="Segoe UI" w:hAnsi="Segoe UI" w:cs="Segoe UI"/>
        </w:rPr>
        <w:t xml:space="preserve">Project Manager </w:t>
      </w:r>
      <w:r w:rsidR="00472A8B" w:rsidRPr="000A4A6F">
        <w:rPr>
          <w:rFonts w:ascii="Segoe UI" w:hAnsi="Segoe UI" w:cs="Segoe UI"/>
        </w:rPr>
        <w:t>of the study</w:t>
      </w:r>
      <w:r w:rsidRPr="000A4A6F">
        <w:rPr>
          <w:rFonts w:ascii="Segoe UI" w:hAnsi="Segoe UI" w:cs="Segoe UI"/>
        </w:rPr>
        <w:t xml:space="preserve">, reviewed the meeting agenda, which included a short presentation and breakout group discussions. He noted that copies of the presentation were at the sign-in table and accessible versions of the presentation are available upon request. </w:t>
      </w:r>
    </w:p>
    <w:p w14:paraId="27083608" w14:textId="6234C2A8" w:rsidR="009C25C9" w:rsidRPr="000A4A6F" w:rsidRDefault="009C25C9" w:rsidP="009C25C9">
      <w:pPr>
        <w:pStyle w:val="NNMainBody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A list of meeting participants is included as Appendix A. Photos are included in Appendix </w:t>
      </w:r>
      <w:r w:rsidR="006E5BE7">
        <w:rPr>
          <w:rFonts w:ascii="Segoe UI" w:hAnsi="Segoe UI" w:cs="Segoe UI"/>
        </w:rPr>
        <w:t>B</w:t>
      </w:r>
      <w:r w:rsidRPr="000A4A6F">
        <w:rPr>
          <w:rFonts w:ascii="Segoe UI" w:hAnsi="Segoe UI" w:cs="Segoe UI"/>
        </w:rPr>
        <w:t>.</w:t>
      </w:r>
    </w:p>
    <w:p w14:paraId="7F5A2CBC" w14:textId="77777777" w:rsidR="009C25C9" w:rsidRPr="000A4A6F" w:rsidRDefault="009C25C9" w:rsidP="00B140C7">
      <w:pPr>
        <w:pStyle w:val="NN02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Project Overview</w:t>
      </w:r>
    </w:p>
    <w:p w14:paraId="080700C3" w14:textId="64C1ECD4" w:rsidR="006F77B3" w:rsidRPr="000A4A6F" w:rsidRDefault="009C25C9" w:rsidP="009C25C9">
      <w:pPr>
        <w:pStyle w:val="NNMainBody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Bill explained that the American Disabilities Act (ADA) requires NFTA-Metro to provide paratransit access line (PAL) service to eligible individuals whose disabilities prevent them from traveling by fixed route bus or rail. The ADA requires </w:t>
      </w:r>
      <w:r w:rsidR="00D56F78" w:rsidRPr="000A4A6F">
        <w:rPr>
          <w:rFonts w:ascii="Segoe UI" w:hAnsi="Segoe UI" w:cs="Segoe UI"/>
        </w:rPr>
        <w:t xml:space="preserve">that </w:t>
      </w:r>
      <w:r w:rsidRPr="000A4A6F">
        <w:rPr>
          <w:rFonts w:ascii="Segoe UI" w:hAnsi="Segoe UI" w:cs="Segoe UI"/>
        </w:rPr>
        <w:t xml:space="preserve">paratransit service </w:t>
      </w:r>
      <w:r w:rsidR="00D56F78" w:rsidRPr="000A4A6F">
        <w:rPr>
          <w:rFonts w:ascii="Segoe UI" w:hAnsi="Segoe UI" w:cs="Segoe UI"/>
        </w:rPr>
        <w:t xml:space="preserve">be provided </w:t>
      </w:r>
      <w:r w:rsidRPr="000A4A6F">
        <w:rPr>
          <w:rFonts w:ascii="Segoe UI" w:hAnsi="Segoe UI" w:cs="Segoe UI"/>
        </w:rPr>
        <w:t>within</w:t>
      </w:r>
      <w:r w:rsidR="00FE263B" w:rsidRPr="000A4A6F">
        <w:rPr>
          <w:rFonts w:ascii="Segoe UI" w:hAnsi="Segoe UI" w:cs="Segoe UI"/>
        </w:rPr>
        <w:t xml:space="preserve"> 3/4 mile </w:t>
      </w:r>
      <w:r w:rsidRPr="000A4A6F">
        <w:rPr>
          <w:rFonts w:ascii="Segoe UI" w:hAnsi="Segoe UI" w:cs="Segoe UI"/>
        </w:rPr>
        <w:t>of fixed</w:t>
      </w:r>
      <w:r w:rsidR="00FE263B" w:rsidRPr="000A4A6F">
        <w:rPr>
          <w:rFonts w:ascii="Segoe UI" w:hAnsi="Segoe UI" w:cs="Segoe UI"/>
        </w:rPr>
        <w:t>-</w:t>
      </w:r>
      <w:r w:rsidRPr="000A4A6F">
        <w:rPr>
          <w:rFonts w:ascii="Segoe UI" w:hAnsi="Segoe UI" w:cs="Segoe UI"/>
        </w:rPr>
        <w:t>route bus routes and metro stations</w:t>
      </w:r>
      <w:r w:rsidR="00D56F78" w:rsidRPr="000A4A6F">
        <w:rPr>
          <w:rFonts w:ascii="Segoe UI" w:hAnsi="Segoe UI" w:cs="Segoe UI"/>
        </w:rPr>
        <w:t xml:space="preserve"> </w:t>
      </w:r>
      <w:r w:rsidR="00FE263B" w:rsidRPr="000A4A6F">
        <w:rPr>
          <w:rFonts w:ascii="Segoe UI" w:hAnsi="Segoe UI" w:cs="Segoe UI"/>
        </w:rPr>
        <w:t xml:space="preserve">when </w:t>
      </w:r>
      <w:r w:rsidRPr="000A4A6F">
        <w:rPr>
          <w:rFonts w:ascii="Segoe UI" w:hAnsi="Segoe UI" w:cs="Segoe UI"/>
        </w:rPr>
        <w:t>fixed</w:t>
      </w:r>
      <w:r w:rsidR="00FE263B" w:rsidRPr="000A4A6F">
        <w:rPr>
          <w:rFonts w:ascii="Segoe UI" w:hAnsi="Segoe UI" w:cs="Segoe UI"/>
        </w:rPr>
        <w:t>-</w:t>
      </w:r>
      <w:r w:rsidRPr="000A4A6F">
        <w:rPr>
          <w:rFonts w:ascii="Segoe UI" w:hAnsi="Segoe UI" w:cs="Segoe UI"/>
        </w:rPr>
        <w:t>route</w:t>
      </w:r>
      <w:r w:rsidR="00E80D79" w:rsidRPr="000A4A6F">
        <w:rPr>
          <w:rFonts w:ascii="Segoe UI" w:hAnsi="Segoe UI" w:cs="Segoe UI"/>
        </w:rPr>
        <w:t xml:space="preserve"> service</w:t>
      </w:r>
      <w:r w:rsidR="00FE263B" w:rsidRPr="000A4A6F">
        <w:rPr>
          <w:rFonts w:ascii="Segoe UI" w:hAnsi="Segoe UI" w:cs="Segoe UI"/>
        </w:rPr>
        <w:t xml:space="preserve"> is operating.</w:t>
      </w:r>
      <w:r w:rsidRPr="000A4A6F">
        <w:rPr>
          <w:rFonts w:ascii="Segoe UI" w:hAnsi="Segoe UI" w:cs="Segoe UI"/>
        </w:rPr>
        <w:t xml:space="preserve"> </w:t>
      </w:r>
    </w:p>
    <w:p w14:paraId="4173249B" w14:textId="46E541BD" w:rsidR="009C25C9" w:rsidRPr="000A4A6F" w:rsidRDefault="009C25C9" w:rsidP="009C25C9">
      <w:pPr>
        <w:pStyle w:val="NNMainBody"/>
        <w:rPr>
          <w:rFonts w:ascii="Segoe UI" w:hAnsi="Segoe UI" w:cs="Segoe UI"/>
          <w:b/>
          <w:bCs/>
        </w:rPr>
      </w:pPr>
      <w:r w:rsidRPr="000A4A6F">
        <w:rPr>
          <w:rFonts w:ascii="Segoe UI" w:hAnsi="Segoe UI" w:cs="Segoe UI"/>
        </w:rPr>
        <w:t xml:space="preserve">In 2022, NFTA received funding from </w:t>
      </w:r>
      <w:r w:rsidR="00FE263B" w:rsidRPr="000A4A6F">
        <w:rPr>
          <w:rFonts w:ascii="Segoe UI" w:hAnsi="Segoe UI" w:cs="Segoe UI"/>
        </w:rPr>
        <w:t xml:space="preserve">the State of </w:t>
      </w:r>
      <w:r w:rsidRPr="000A4A6F">
        <w:rPr>
          <w:rFonts w:ascii="Segoe UI" w:hAnsi="Segoe UI" w:cs="Segoe UI"/>
        </w:rPr>
        <w:t xml:space="preserve">New York to </w:t>
      </w:r>
      <w:r w:rsidR="009C776C" w:rsidRPr="000A4A6F">
        <w:rPr>
          <w:rFonts w:ascii="Segoe UI" w:hAnsi="Segoe UI" w:cs="Segoe UI"/>
        </w:rPr>
        <w:t xml:space="preserve">study the feasibility and potential of providing paratransit </w:t>
      </w:r>
      <w:r w:rsidRPr="000A4A6F">
        <w:rPr>
          <w:rFonts w:ascii="Segoe UI" w:hAnsi="Segoe UI" w:cs="Segoe UI"/>
        </w:rPr>
        <w:t xml:space="preserve">service beyond </w:t>
      </w:r>
      <w:r w:rsidR="009C776C" w:rsidRPr="000A4A6F">
        <w:rPr>
          <w:rFonts w:ascii="Segoe UI" w:hAnsi="Segoe UI" w:cs="Segoe UI"/>
        </w:rPr>
        <w:t xml:space="preserve">the </w:t>
      </w:r>
      <w:r w:rsidR="00FE263B" w:rsidRPr="000A4A6F">
        <w:rPr>
          <w:rFonts w:ascii="Segoe UI" w:hAnsi="Segoe UI" w:cs="Segoe UI"/>
        </w:rPr>
        <w:t xml:space="preserve">¾-mile minimum required under the </w:t>
      </w:r>
      <w:r w:rsidR="009C776C" w:rsidRPr="000A4A6F">
        <w:rPr>
          <w:rFonts w:ascii="Segoe UI" w:hAnsi="Segoe UI" w:cs="Segoe UI"/>
        </w:rPr>
        <w:t>ADA</w:t>
      </w:r>
      <w:r w:rsidRPr="000A4A6F">
        <w:rPr>
          <w:rFonts w:ascii="Segoe UI" w:hAnsi="Segoe UI" w:cs="Segoe UI"/>
        </w:rPr>
        <w:t>.</w:t>
      </w:r>
    </w:p>
    <w:p w14:paraId="11102347" w14:textId="77777777" w:rsidR="009C25C9" w:rsidRPr="000A4A6F" w:rsidRDefault="009C25C9" w:rsidP="00B140C7">
      <w:pPr>
        <w:pStyle w:val="NN03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Study Objectives</w:t>
      </w:r>
    </w:p>
    <w:p w14:paraId="332604D4" w14:textId="77777777" w:rsidR="009C25C9" w:rsidRPr="000A4A6F" w:rsidRDefault="009C25C9" w:rsidP="009C25C9">
      <w:pPr>
        <w:pStyle w:val="NNMainBody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The goals of the Paratransit Expansion Study are to ensure that NFTA’s complementary paratransit service (PAL) meets the DOT ADA requirements, is efficient and equitable, makes </w:t>
      </w:r>
      <w:r w:rsidRPr="000A4A6F">
        <w:rPr>
          <w:rFonts w:ascii="Segoe UI" w:hAnsi="Segoe UI" w:cs="Segoe UI"/>
        </w:rPr>
        <w:lastRenderedPageBreak/>
        <w:t xml:space="preserve">the best use of public funds, can meet customer needs today and in the future, can offer innovative services, and </w:t>
      </w:r>
      <w:proofErr w:type="gramStart"/>
      <w:r w:rsidRPr="000A4A6F">
        <w:rPr>
          <w:rFonts w:ascii="Segoe UI" w:hAnsi="Segoe UI" w:cs="Segoe UI"/>
        </w:rPr>
        <w:t>delivers</w:t>
      </w:r>
      <w:proofErr w:type="gramEnd"/>
      <w:r w:rsidRPr="000A4A6F">
        <w:rPr>
          <w:rFonts w:ascii="Segoe UI" w:hAnsi="Segoe UI" w:cs="Segoe UI"/>
        </w:rPr>
        <w:t xml:space="preserve"> excellent customer service. </w:t>
      </w:r>
    </w:p>
    <w:p w14:paraId="4F1193D3" w14:textId="70DE5BC2" w:rsidR="009C25C9" w:rsidRPr="000A4A6F" w:rsidRDefault="009C25C9" w:rsidP="00B140C7">
      <w:pPr>
        <w:pStyle w:val="NN03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Project Schedule</w:t>
      </w:r>
    </w:p>
    <w:p w14:paraId="7060F166" w14:textId="4FB46F6B" w:rsidR="009C25C9" w:rsidRPr="000A4A6F" w:rsidRDefault="009C25C9" w:rsidP="009C25C9">
      <w:pPr>
        <w:pStyle w:val="NNMainBody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The Paratransit Expansion </w:t>
      </w:r>
      <w:r w:rsidR="00B140C7" w:rsidRPr="000A4A6F">
        <w:rPr>
          <w:rFonts w:ascii="Segoe UI" w:hAnsi="Segoe UI" w:cs="Segoe UI"/>
        </w:rPr>
        <w:t>s</w:t>
      </w:r>
      <w:r w:rsidRPr="000A4A6F">
        <w:rPr>
          <w:rFonts w:ascii="Segoe UI" w:hAnsi="Segoe UI" w:cs="Segoe UI"/>
        </w:rPr>
        <w:t xml:space="preserve">tudy has three phases: </w:t>
      </w:r>
    </w:p>
    <w:p w14:paraId="5219B789" w14:textId="77777777" w:rsidR="009C25C9" w:rsidRPr="000A4A6F" w:rsidRDefault="009C25C9" w:rsidP="009C25C9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Phase 1 (current phase): Evaluation, research, and engagement to recommend </w:t>
      </w:r>
      <w:proofErr w:type="gramStart"/>
      <w:r w:rsidRPr="000A4A6F">
        <w:rPr>
          <w:rFonts w:ascii="Segoe UI" w:hAnsi="Segoe UI" w:cs="Segoe UI"/>
        </w:rPr>
        <w:t>improvements</w:t>
      </w:r>
      <w:proofErr w:type="gramEnd"/>
      <w:r w:rsidRPr="000A4A6F">
        <w:rPr>
          <w:rFonts w:ascii="Segoe UI" w:hAnsi="Segoe UI" w:cs="Segoe UI"/>
        </w:rPr>
        <w:t xml:space="preserve"> </w:t>
      </w:r>
    </w:p>
    <w:p w14:paraId="3FA2E8BF" w14:textId="77777777" w:rsidR="009C25C9" w:rsidRPr="000A4A6F" w:rsidRDefault="009C25C9" w:rsidP="009C25C9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Phase 2: Estimation of future demand, costs, and potential options, including expanded service area</w:t>
      </w:r>
    </w:p>
    <w:p w14:paraId="67C7C964" w14:textId="77777777" w:rsidR="009C25C9" w:rsidRPr="000A4A6F" w:rsidRDefault="009C25C9" w:rsidP="009C25C9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Phase 3: Implementation plan design </w:t>
      </w:r>
    </w:p>
    <w:p w14:paraId="0B942B80" w14:textId="77777777" w:rsidR="009C25C9" w:rsidRPr="000A4A6F" w:rsidRDefault="009C25C9" w:rsidP="009C25C9">
      <w:pPr>
        <w:pStyle w:val="NNMainBody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By late 2024, NFTA will complete a comprehensive study of PAL service to identify opportunities to improve quality, increase efficiency, and enhance the customer experience.</w:t>
      </w:r>
    </w:p>
    <w:p w14:paraId="3FE31845" w14:textId="77777777" w:rsidR="009C25C9" w:rsidRPr="000A4A6F" w:rsidRDefault="009C25C9" w:rsidP="00B140C7">
      <w:pPr>
        <w:pStyle w:val="NN03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Stakeholder Committee and Public Engagement</w:t>
      </w:r>
    </w:p>
    <w:p w14:paraId="1E4BD7BF" w14:textId="247DB577" w:rsidR="009C25C9" w:rsidRPr="000A4A6F" w:rsidRDefault="009C25C9" w:rsidP="009C25C9">
      <w:pPr>
        <w:pStyle w:val="NNMainBody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NFTA-Metro has appointed a stakeholder committee to provide feedback and insight throughout the course of the study. Committee members include riders and representatives of local foundations, public agencies</w:t>
      </w:r>
      <w:r w:rsidR="00167F39" w:rsidRPr="000A4A6F">
        <w:rPr>
          <w:rFonts w:ascii="Segoe UI" w:hAnsi="Segoe UI" w:cs="Segoe UI"/>
        </w:rPr>
        <w:t>,</w:t>
      </w:r>
      <w:r w:rsidRPr="000A4A6F">
        <w:rPr>
          <w:rFonts w:ascii="Segoe UI" w:hAnsi="Segoe UI" w:cs="Segoe UI"/>
        </w:rPr>
        <w:t xml:space="preserve"> and advocacy groups. </w:t>
      </w:r>
    </w:p>
    <w:p w14:paraId="5EA08DC8" w14:textId="77777777" w:rsidR="009C25C9" w:rsidRPr="000A4A6F" w:rsidRDefault="009C25C9" w:rsidP="009C25C9">
      <w:pPr>
        <w:pStyle w:val="NNMainBody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The project website is </w:t>
      </w:r>
      <w:hyperlink r:id="rId11">
        <w:r w:rsidRPr="000A4A6F">
          <w:rPr>
            <w:rStyle w:val="Hyperlink"/>
            <w:rFonts w:ascii="Segoe UI" w:hAnsi="Segoe UI" w:cs="Segoe UI"/>
          </w:rPr>
          <w:t>https://nftametroparatransitstudy.com/</w:t>
        </w:r>
      </w:hyperlink>
      <w:r w:rsidRPr="000A4A6F">
        <w:rPr>
          <w:rFonts w:ascii="Segoe UI" w:hAnsi="Segoe UI" w:cs="Segoe UI"/>
        </w:rPr>
        <w:t xml:space="preserve">. Input from the virtual public meeting and tonight’s public meeting will be used to influence the development of potential options. Proposed recommendations will be shared at a second round of public meetings in summer 2024. </w:t>
      </w:r>
    </w:p>
    <w:p w14:paraId="5CF62DD0" w14:textId="4462971D" w:rsidR="009C25C9" w:rsidRPr="000A4A6F" w:rsidRDefault="009C25C9" w:rsidP="00B140C7">
      <w:pPr>
        <w:pStyle w:val="NN03"/>
        <w:rPr>
          <w:rFonts w:ascii="Segoe UI" w:hAnsi="Segoe UI" w:cs="Segoe UI"/>
        </w:rPr>
      </w:pPr>
      <w:r w:rsidRPr="000A4A6F">
        <w:rPr>
          <w:rFonts w:ascii="Segoe UI" w:eastAsiaTheme="minorEastAsia" w:hAnsi="Segoe UI" w:cs="Segoe UI"/>
        </w:rPr>
        <w:t xml:space="preserve">Key </w:t>
      </w:r>
      <w:r w:rsidR="00B140C7" w:rsidRPr="000A4A6F">
        <w:rPr>
          <w:rFonts w:ascii="Segoe UI" w:eastAsiaTheme="minorEastAsia" w:hAnsi="Segoe UI" w:cs="Segoe UI"/>
        </w:rPr>
        <w:t xml:space="preserve">Study </w:t>
      </w:r>
      <w:r w:rsidRPr="000A4A6F">
        <w:rPr>
          <w:rFonts w:ascii="Segoe UI" w:eastAsiaTheme="minorEastAsia" w:hAnsi="Segoe UI" w:cs="Segoe UI"/>
        </w:rPr>
        <w:t xml:space="preserve">Elements </w:t>
      </w:r>
    </w:p>
    <w:p w14:paraId="6B487F4B" w14:textId="77777777" w:rsidR="009C25C9" w:rsidRPr="000A4A6F" w:rsidRDefault="009C25C9" w:rsidP="009C25C9">
      <w:pPr>
        <w:pStyle w:val="NNMainBody"/>
        <w:rPr>
          <w:rFonts w:ascii="Segoe UI" w:hAnsi="Segoe UI" w:cs="Segoe UI"/>
        </w:rPr>
      </w:pPr>
      <w:r w:rsidRPr="000A4A6F">
        <w:rPr>
          <w:rFonts w:ascii="Segoe UI" w:eastAsiaTheme="minorEastAsia" w:hAnsi="Segoe UI" w:cs="Segoe UI"/>
        </w:rPr>
        <w:t xml:space="preserve">Bill shared the key elements of the study which will be evaluated.  </w:t>
      </w:r>
    </w:p>
    <w:p w14:paraId="57484E51" w14:textId="77777777" w:rsidR="009C25C9" w:rsidRPr="000A4A6F" w:rsidRDefault="009C25C9" w:rsidP="009C25C9">
      <w:pPr>
        <w:pStyle w:val="NNBullets"/>
        <w:rPr>
          <w:rFonts w:ascii="Segoe UI" w:hAnsi="Segoe UI" w:cs="Segoe UI"/>
        </w:rPr>
      </w:pPr>
      <w:r w:rsidRPr="000A4A6F">
        <w:rPr>
          <w:rFonts w:ascii="Segoe UI" w:eastAsiaTheme="minorEastAsia" w:hAnsi="Segoe UI" w:cs="Segoe UI"/>
        </w:rPr>
        <w:t xml:space="preserve">Process and policy topics: How is the certification and application process? </w:t>
      </w:r>
    </w:p>
    <w:p w14:paraId="0BF14CD3" w14:textId="68E29A67" w:rsidR="009C25C9" w:rsidRPr="000A4A6F" w:rsidRDefault="009C25C9" w:rsidP="009C25C9">
      <w:pPr>
        <w:pStyle w:val="NNBullets"/>
        <w:rPr>
          <w:rFonts w:ascii="Segoe UI" w:hAnsi="Segoe UI" w:cs="Segoe UI"/>
        </w:rPr>
      </w:pPr>
      <w:r w:rsidRPr="000A4A6F">
        <w:rPr>
          <w:rFonts w:ascii="Segoe UI" w:eastAsiaTheme="minorEastAsia" w:hAnsi="Segoe UI" w:cs="Segoe UI"/>
        </w:rPr>
        <w:t xml:space="preserve">NFTA Staff </w:t>
      </w:r>
      <w:r w:rsidR="00FE263B" w:rsidRPr="000A4A6F">
        <w:rPr>
          <w:rFonts w:ascii="Segoe UI" w:eastAsiaTheme="minorEastAsia" w:hAnsi="Segoe UI" w:cs="Segoe UI"/>
        </w:rPr>
        <w:t>t</w:t>
      </w:r>
      <w:r w:rsidRPr="000A4A6F">
        <w:rPr>
          <w:rFonts w:ascii="Segoe UI" w:eastAsiaTheme="minorEastAsia" w:hAnsi="Segoe UI" w:cs="Segoe UI"/>
        </w:rPr>
        <w:t xml:space="preserve">raining: What is training like? What additional training might be needed? </w:t>
      </w:r>
    </w:p>
    <w:p w14:paraId="431CF47F" w14:textId="340696AF" w:rsidR="009C25C9" w:rsidRPr="000A4A6F" w:rsidRDefault="009C25C9" w:rsidP="009C25C9">
      <w:pPr>
        <w:pStyle w:val="NNBullets"/>
        <w:rPr>
          <w:rFonts w:ascii="Segoe UI" w:hAnsi="Segoe UI" w:cs="Segoe UI"/>
        </w:rPr>
      </w:pPr>
      <w:r w:rsidRPr="000A4A6F">
        <w:rPr>
          <w:rFonts w:ascii="Segoe UI" w:eastAsiaTheme="minorEastAsia" w:hAnsi="Segoe UI" w:cs="Segoe UI"/>
        </w:rPr>
        <w:t xml:space="preserve">Adequacy of </w:t>
      </w:r>
      <w:r w:rsidR="00FE263B" w:rsidRPr="000A4A6F">
        <w:rPr>
          <w:rFonts w:ascii="Segoe UI" w:eastAsiaTheme="minorEastAsia" w:hAnsi="Segoe UI" w:cs="Segoe UI"/>
        </w:rPr>
        <w:t>r</w:t>
      </w:r>
      <w:r w:rsidRPr="000A4A6F">
        <w:rPr>
          <w:rFonts w:ascii="Segoe UI" w:eastAsiaTheme="minorEastAsia" w:hAnsi="Segoe UI" w:cs="Segoe UI"/>
        </w:rPr>
        <w:t>esources: Number of vehicles, operators</w:t>
      </w:r>
      <w:r w:rsidR="00C74176" w:rsidRPr="000A4A6F">
        <w:rPr>
          <w:rFonts w:ascii="Segoe UI" w:eastAsiaTheme="minorEastAsia" w:hAnsi="Segoe UI" w:cs="Segoe UI"/>
        </w:rPr>
        <w:t>,</w:t>
      </w:r>
      <w:r w:rsidRPr="000A4A6F">
        <w:rPr>
          <w:rFonts w:ascii="Segoe UI" w:eastAsiaTheme="minorEastAsia" w:hAnsi="Segoe UI" w:cs="Segoe UI"/>
        </w:rPr>
        <w:t xml:space="preserve"> and overall funding.  </w:t>
      </w:r>
    </w:p>
    <w:p w14:paraId="48DC8EAB" w14:textId="6183C9C9" w:rsidR="009C25C9" w:rsidRPr="000A4A6F" w:rsidRDefault="009C25C9" w:rsidP="009C25C9">
      <w:pPr>
        <w:pStyle w:val="NNBullets"/>
        <w:rPr>
          <w:rFonts w:ascii="Segoe UI" w:hAnsi="Segoe UI" w:cs="Segoe UI"/>
        </w:rPr>
      </w:pPr>
      <w:r w:rsidRPr="000A4A6F">
        <w:rPr>
          <w:rFonts w:ascii="Segoe UI" w:eastAsiaTheme="minorEastAsia" w:hAnsi="Segoe UI" w:cs="Segoe UI"/>
        </w:rPr>
        <w:t xml:space="preserve">Service </w:t>
      </w:r>
      <w:r w:rsidR="00FE263B" w:rsidRPr="000A4A6F">
        <w:rPr>
          <w:rFonts w:ascii="Segoe UI" w:eastAsiaTheme="minorEastAsia" w:hAnsi="Segoe UI" w:cs="Segoe UI"/>
        </w:rPr>
        <w:t>d</w:t>
      </w:r>
      <w:r w:rsidRPr="000A4A6F">
        <w:rPr>
          <w:rFonts w:ascii="Segoe UI" w:eastAsiaTheme="minorEastAsia" w:hAnsi="Segoe UI" w:cs="Segoe UI"/>
        </w:rPr>
        <w:t xml:space="preserve">elivery: What is the process to reserve a trip? When you contact the control center, what is that experience like? Are you getting to appointments on time? If they are not on time, what happens?  </w:t>
      </w:r>
    </w:p>
    <w:p w14:paraId="29514B7B" w14:textId="0DA19E5A" w:rsidR="009C25C9" w:rsidRPr="000A4A6F" w:rsidRDefault="009C25C9" w:rsidP="009C25C9">
      <w:pPr>
        <w:pStyle w:val="NNBullets"/>
        <w:rPr>
          <w:rFonts w:ascii="Segoe UI" w:hAnsi="Segoe UI" w:cs="Segoe UI"/>
        </w:rPr>
      </w:pPr>
      <w:r w:rsidRPr="000A4A6F">
        <w:rPr>
          <w:rFonts w:ascii="Segoe UI" w:eastAsiaTheme="minorEastAsia" w:hAnsi="Segoe UI" w:cs="Segoe UI"/>
        </w:rPr>
        <w:t xml:space="preserve">Issues: How are issues addressed?  </w:t>
      </w:r>
    </w:p>
    <w:p w14:paraId="0366DC9B" w14:textId="4C19941E" w:rsidR="009C25C9" w:rsidRPr="000A4A6F" w:rsidRDefault="009C25C9" w:rsidP="00BC37D6">
      <w:pPr>
        <w:pStyle w:val="NNMainBody"/>
        <w:rPr>
          <w:rFonts w:ascii="Segoe UI" w:hAnsi="Segoe UI" w:cs="Segoe UI"/>
        </w:rPr>
      </w:pPr>
      <w:r w:rsidRPr="000A4A6F">
        <w:rPr>
          <w:rFonts w:ascii="Segoe UI" w:eastAsiaTheme="minorEastAsia" w:hAnsi="Segoe UI" w:cs="Segoe UI"/>
        </w:rPr>
        <w:t>Bill acknowledged known</w:t>
      </w:r>
      <w:r w:rsidR="00365530" w:rsidRPr="000A4A6F">
        <w:rPr>
          <w:rFonts w:ascii="Segoe UI" w:eastAsiaTheme="minorEastAsia" w:hAnsi="Segoe UI" w:cs="Segoe UI"/>
        </w:rPr>
        <w:t xml:space="preserve"> service-delivery</w:t>
      </w:r>
      <w:r w:rsidRPr="000A4A6F">
        <w:rPr>
          <w:rFonts w:ascii="Segoe UI" w:eastAsiaTheme="minorEastAsia" w:hAnsi="Segoe UI" w:cs="Segoe UI"/>
        </w:rPr>
        <w:t xml:space="preserve"> issues including </w:t>
      </w:r>
      <w:r w:rsidR="00704C66" w:rsidRPr="000A4A6F">
        <w:rPr>
          <w:rFonts w:ascii="Segoe UI" w:eastAsiaTheme="minorEastAsia" w:hAnsi="Segoe UI" w:cs="Segoe UI"/>
        </w:rPr>
        <w:t xml:space="preserve">on-time performance, </w:t>
      </w:r>
      <w:r w:rsidRPr="000A4A6F">
        <w:rPr>
          <w:rFonts w:ascii="Segoe UI" w:eastAsiaTheme="minorEastAsia" w:hAnsi="Segoe UI" w:cs="Segoe UI"/>
        </w:rPr>
        <w:t>shortage of operators and vehicles</w:t>
      </w:r>
      <w:r w:rsidR="00CB20CC" w:rsidRPr="000A4A6F">
        <w:rPr>
          <w:rFonts w:ascii="Segoe UI" w:eastAsiaTheme="minorEastAsia" w:hAnsi="Segoe UI" w:cs="Segoe UI"/>
        </w:rPr>
        <w:t>,</w:t>
      </w:r>
      <w:r w:rsidRPr="000A4A6F">
        <w:rPr>
          <w:rFonts w:ascii="Segoe UI" w:eastAsiaTheme="minorEastAsia" w:hAnsi="Segoe UI" w:cs="Segoe UI"/>
        </w:rPr>
        <w:t xml:space="preserve"> and </w:t>
      </w:r>
      <w:r w:rsidR="00CB20CC" w:rsidRPr="000A4A6F">
        <w:rPr>
          <w:rFonts w:ascii="Segoe UI" w:eastAsiaTheme="minorEastAsia" w:hAnsi="Segoe UI" w:cs="Segoe UI"/>
        </w:rPr>
        <w:t xml:space="preserve">increased wait time on the phone for reservation and/or </w:t>
      </w:r>
      <w:r w:rsidR="00CB20CC" w:rsidRPr="000A4A6F">
        <w:rPr>
          <w:rFonts w:ascii="Segoe UI" w:eastAsiaTheme="minorEastAsia" w:hAnsi="Segoe UI" w:cs="Segoe UI"/>
        </w:rPr>
        <w:lastRenderedPageBreak/>
        <w:t>customer service</w:t>
      </w:r>
      <w:r w:rsidR="00EC1EFC" w:rsidRPr="000A4A6F">
        <w:rPr>
          <w:rFonts w:ascii="Segoe UI" w:eastAsiaTheme="minorEastAsia" w:hAnsi="Segoe UI" w:cs="Segoe UI"/>
        </w:rPr>
        <w:t xml:space="preserve"> requests</w:t>
      </w:r>
      <w:r w:rsidR="009B091A" w:rsidRPr="000A4A6F">
        <w:rPr>
          <w:rFonts w:ascii="Segoe UI" w:eastAsiaTheme="minorEastAsia" w:hAnsi="Segoe UI" w:cs="Segoe UI"/>
        </w:rPr>
        <w:t>, and training issues</w:t>
      </w:r>
      <w:r w:rsidRPr="000A4A6F">
        <w:rPr>
          <w:rFonts w:ascii="Segoe UI" w:eastAsiaTheme="minorEastAsia" w:hAnsi="Segoe UI" w:cs="Segoe UI"/>
        </w:rPr>
        <w:t>. Nelson</w:t>
      </w:r>
      <w:r w:rsidRPr="000A4A6F">
        <w:rPr>
          <w:rFonts w:ascii="Segoe UI" w:hAnsi="Segoe UI" w:cs="Segoe UI"/>
        </w:rPr>
        <w:t>/</w:t>
      </w:r>
      <w:r w:rsidRPr="000A4A6F">
        <w:rPr>
          <w:rFonts w:ascii="Segoe UI" w:eastAsiaTheme="minorEastAsia" w:hAnsi="Segoe UI" w:cs="Segoe UI"/>
        </w:rPr>
        <w:t xml:space="preserve">Nygaard </w:t>
      </w:r>
      <w:r w:rsidR="00C74176" w:rsidRPr="000A4A6F">
        <w:rPr>
          <w:rFonts w:ascii="Segoe UI" w:eastAsiaTheme="minorEastAsia" w:hAnsi="Segoe UI" w:cs="Segoe UI"/>
        </w:rPr>
        <w:t>is in the process of developing</w:t>
      </w:r>
      <w:r w:rsidRPr="000A4A6F">
        <w:rPr>
          <w:rFonts w:ascii="Segoe UI" w:eastAsiaTheme="minorEastAsia" w:hAnsi="Segoe UI" w:cs="Segoe UI"/>
        </w:rPr>
        <w:t xml:space="preserve"> an existing conditions report and </w:t>
      </w:r>
      <w:r w:rsidR="00F70A68">
        <w:rPr>
          <w:rFonts w:ascii="Segoe UI" w:eastAsiaTheme="minorEastAsia" w:hAnsi="Segoe UI" w:cs="Segoe UI"/>
        </w:rPr>
        <w:t xml:space="preserve">preparing </w:t>
      </w:r>
      <w:r w:rsidRPr="000A4A6F">
        <w:rPr>
          <w:rFonts w:ascii="Segoe UI" w:eastAsiaTheme="minorEastAsia" w:hAnsi="Segoe UI" w:cs="Segoe UI"/>
        </w:rPr>
        <w:t xml:space="preserve">specific recommendations. </w:t>
      </w:r>
    </w:p>
    <w:p w14:paraId="1C29E699" w14:textId="77777777" w:rsidR="009C25C9" w:rsidRPr="000A4A6F" w:rsidRDefault="009C25C9" w:rsidP="00B140C7">
      <w:pPr>
        <w:pStyle w:val="NN02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Breakout Groups</w:t>
      </w:r>
    </w:p>
    <w:p w14:paraId="35C81733" w14:textId="5DC1BFCE" w:rsidR="009C25C9" w:rsidRPr="000A4A6F" w:rsidRDefault="00207DF2" w:rsidP="00BC37D6">
      <w:pPr>
        <w:pStyle w:val="NNMainBody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The meeting</w:t>
      </w:r>
      <w:r w:rsidR="009C25C9" w:rsidRPr="000A4A6F">
        <w:rPr>
          <w:rFonts w:ascii="Segoe UI" w:hAnsi="Segoe UI" w:cs="Segoe UI"/>
        </w:rPr>
        <w:t xml:space="preserve"> attendees </w:t>
      </w:r>
      <w:r w:rsidR="00220074">
        <w:rPr>
          <w:rFonts w:ascii="Segoe UI" w:hAnsi="Segoe UI" w:cs="Segoe UI"/>
        </w:rPr>
        <w:t xml:space="preserve">joined </w:t>
      </w:r>
      <w:r w:rsidR="009C25C9" w:rsidRPr="000A4A6F">
        <w:rPr>
          <w:rFonts w:ascii="Segoe UI" w:hAnsi="Segoe UI" w:cs="Segoe UI"/>
        </w:rPr>
        <w:t xml:space="preserve">three </w:t>
      </w:r>
      <w:r w:rsidR="00220074">
        <w:rPr>
          <w:rFonts w:ascii="Segoe UI" w:hAnsi="Segoe UI" w:cs="Segoe UI"/>
        </w:rPr>
        <w:t xml:space="preserve">breakout </w:t>
      </w:r>
      <w:r w:rsidR="009C25C9" w:rsidRPr="000A4A6F">
        <w:rPr>
          <w:rFonts w:ascii="Segoe UI" w:hAnsi="Segoe UI" w:cs="Segoe UI"/>
        </w:rPr>
        <w:t xml:space="preserve">groups to discuss </w:t>
      </w:r>
      <w:r w:rsidR="00220074">
        <w:rPr>
          <w:rFonts w:ascii="Segoe UI" w:hAnsi="Segoe UI" w:cs="Segoe UI"/>
        </w:rPr>
        <w:t xml:space="preserve">the following: </w:t>
      </w:r>
    </w:p>
    <w:p w14:paraId="17F9C0F6" w14:textId="77777777" w:rsidR="009C25C9" w:rsidRPr="000A4A6F" w:rsidRDefault="009C25C9" w:rsidP="00E21267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Tell us what you are looking forward to about this </w:t>
      </w:r>
      <w:proofErr w:type="gramStart"/>
      <w:r w:rsidRPr="000A4A6F">
        <w:rPr>
          <w:rFonts w:ascii="Segoe UI" w:hAnsi="Segoe UI" w:cs="Segoe UI"/>
        </w:rPr>
        <w:t>study</w:t>
      </w:r>
      <w:proofErr w:type="gramEnd"/>
      <w:r w:rsidRPr="000A4A6F">
        <w:rPr>
          <w:rFonts w:ascii="Segoe UI" w:hAnsi="Segoe UI" w:cs="Segoe UI"/>
        </w:rPr>
        <w:t xml:space="preserve"> </w:t>
      </w:r>
    </w:p>
    <w:p w14:paraId="636C612D" w14:textId="77777777" w:rsidR="009C25C9" w:rsidRPr="000A4A6F" w:rsidRDefault="009C25C9" w:rsidP="00E21267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Tell us about any challenges you have using the PAL service </w:t>
      </w:r>
      <w:proofErr w:type="gramStart"/>
      <w:r w:rsidRPr="000A4A6F">
        <w:rPr>
          <w:rFonts w:ascii="Segoe UI" w:hAnsi="Segoe UI" w:cs="Segoe UI"/>
        </w:rPr>
        <w:t>today</w:t>
      </w:r>
      <w:proofErr w:type="gramEnd"/>
    </w:p>
    <w:p w14:paraId="4EADAAA2" w14:textId="66CC0C6C" w:rsidR="009C25C9" w:rsidRPr="000A4A6F" w:rsidRDefault="009C25C9" w:rsidP="00B140C7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Share your ideas or suggestions for improving the current PAL </w:t>
      </w:r>
      <w:proofErr w:type="gramStart"/>
      <w:r w:rsidRPr="000A4A6F">
        <w:rPr>
          <w:rFonts w:ascii="Segoe UI" w:hAnsi="Segoe UI" w:cs="Segoe UI"/>
        </w:rPr>
        <w:t>service</w:t>
      </w:r>
      <w:proofErr w:type="gramEnd"/>
      <w:r w:rsidRPr="000A4A6F">
        <w:rPr>
          <w:rFonts w:ascii="Segoe UI" w:hAnsi="Segoe UI" w:cs="Segoe UI"/>
        </w:rPr>
        <w:t xml:space="preserve"> </w:t>
      </w:r>
    </w:p>
    <w:p w14:paraId="4C409D7B" w14:textId="77777777" w:rsidR="009C25C9" w:rsidRPr="000A4A6F" w:rsidRDefault="009C25C9" w:rsidP="00E21267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Where else should service be provided? </w:t>
      </w:r>
    </w:p>
    <w:p w14:paraId="52FCEEE1" w14:textId="6787F7AC" w:rsidR="009C25C9" w:rsidRPr="000A4A6F" w:rsidRDefault="009C25C9" w:rsidP="00E21267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When should service be provided? </w:t>
      </w:r>
    </w:p>
    <w:p w14:paraId="4C652240" w14:textId="65734C32" w:rsidR="009C25C9" w:rsidRPr="000A4A6F" w:rsidRDefault="009C25C9" w:rsidP="009C25C9">
      <w:pPr>
        <w:pStyle w:val="NNMainBody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A summary of responses</w:t>
      </w:r>
      <w:r w:rsidR="000A4A6F">
        <w:rPr>
          <w:rFonts w:ascii="Segoe UI" w:hAnsi="Segoe UI" w:cs="Segoe UI"/>
        </w:rPr>
        <w:t>, some of which are repeated under different topics, follow</w:t>
      </w:r>
      <w:r w:rsidR="00220074">
        <w:rPr>
          <w:rFonts w:ascii="Segoe UI" w:hAnsi="Segoe UI" w:cs="Segoe UI"/>
        </w:rPr>
        <w:t>:</w:t>
      </w:r>
      <w:r w:rsidR="00E21267" w:rsidRPr="000A4A6F">
        <w:rPr>
          <w:rFonts w:ascii="Segoe UI" w:hAnsi="Segoe UI" w:cs="Segoe UI"/>
        </w:rPr>
        <w:t xml:space="preserve"> </w:t>
      </w:r>
    </w:p>
    <w:p w14:paraId="2F283A5D" w14:textId="2FC3D8CD" w:rsidR="009C25C9" w:rsidRPr="000A4A6F" w:rsidRDefault="002956E0" w:rsidP="00B140C7">
      <w:pPr>
        <w:pStyle w:val="NN03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Desired Study Outcomes</w:t>
      </w:r>
    </w:p>
    <w:p w14:paraId="6A5FFA5A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Impact to Employment</w:t>
      </w:r>
    </w:p>
    <w:p w14:paraId="7F14302C" w14:textId="52773F6D" w:rsidR="009C25C9" w:rsidRPr="000A4A6F" w:rsidRDefault="40C027D6" w:rsidP="00E21267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Improve j</w:t>
      </w:r>
      <w:r w:rsidR="009C25C9" w:rsidRPr="5D4EE226">
        <w:rPr>
          <w:rFonts w:ascii="Segoe UI" w:hAnsi="Segoe UI" w:cs="Segoe UI"/>
        </w:rPr>
        <w:t xml:space="preserve">ob </w:t>
      </w:r>
      <w:r w:rsidR="7D5E9C5C" w:rsidRPr="5D4EE226">
        <w:rPr>
          <w:rFonts w:ascii="Segoe UI" w:hAnsi="Segoe UI" w:cs="Segoe UI"/>
        </w:rPr>
        <w:t>access</w:t>
      </w:r>
      <w:r w:rsidR="009C25C9" w:rsidRPr="5D4EE226">
        <w:rPr>
          <w:rFonts w:ascii="Segoe UI" w:hAnsi="Segoe UI" w:cs="Segoe UI"/>
        </w:rPr>
        <w:t>: PAL is many folks’ primary mode of transportation</w:t>
      </w:r>
      <w:r w:rsidR="57ECF099" w:rsidRPr="5D4EE226">
        <w:rPr>
          <w:rFonts w:ascii="Segoe UI" w:hAnsi="Segoe UI" w:cs="Segoe UI"/>
        </w:rPr>
        <w:t>.</w:t>
      </w:r>
    </w:p>
    <w:p w14:paraId="44891440" w14:textId="09C0AC9D" w:rsidR="009C25C9" w:rsidRPr="000A4A6F" w:rsidRDefault="2947CEBE" w:rsidP="00E21267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 xml:space="preserve">So that when we </w:t>
      </w:r>
      <w:r w:rsidR="3090C9E5" w:rsidRPr="5D4EE226">
        <w:rPr>
          <w:rFonts w:ascii="Segoe UI" w:hAnsi="Segoe UI" w:cs="Segoe UI"/>
        </w:rPr>
        <w:t>a</w:t>
      </w:r>
      <w:r w:rsidR="009C25C9" w:rsidRPr="5D4EE226">
        <w:rPr>
          <w:rFonts w:ascii="Segoe UI" w:hAnsi="Segoe UI" w:cs="Segoe UI"/>
        </w:rPr>
        <w:t>cquir</w:t>
      </w:r>
      <w:r w:rsidR="78813E32" w:rsidRPr="5D4EE226">
        <w:rPr>
          <w:rFonts w:ascii="Segoe UI" w:hAnsi="Segoe UI" w:cs="Segoe UI"/>
        </w:rPr>
        <w:t>e</w:t>
      </w:r>
      <w:r w:rsidR="009C25C9" w:rsidRPr="5D4EE226">
        <w:rPr>
          <w:rFonts w:ascii="Segoe UI" w:hAnsi="Segoe UI" w:cs="Segoe UI"/>
        </w:rPr>
        <w:t xml:space="preserve"> jobs, </w:t>
      </w:r>
      <w:r w:rsidR="29532587" w:rsidRPr="5D4EE226">
        <w:rPr>
          <w:rFonts w:ascii="Segoe UI" w:hAnsi="Segoe UI" w:cs="Segoe UI"/>
        </w:rPr>
        <w:t xml:space="preserve">we can be </w:t>
      </w:r>
      <w:r w:rsidR="009C25C9" w:rsidRPr="5D4EE226">
        <w:rPr>
          <w:rFonts w:ascii="Segoe UI" w:hAnsi="Segoe UI" w:cs="Segoe UI"/>
        </w:rPr>
        <w:t>on time</w:t>
      </w:r>
      <w:r w:rsidR="5D3A9917" w:rsidRPr="5D4EE226">
        <w:rPr>
          <w:rFonts w:ascii="Segoe UI" w:hAnsi="Segoe UI" w:cs="Segoe UI"/>
        </w:rPr>
        <w:t>.</w:t>
      </w:r>
      <w:r w:rsidR="009C25C9" w:rsidRPr="5D4EE226">
        <w:rPr>
          <w:rFonts w:ascii="Segoe UI" w:hAnsi="Segoe UI" w:cs="Segoe UI"/>
        </w:rPr>
        <w:t xml:space="preserve"> </w:t>
      </w:r>
    </w:p>
    <w:p w14:paraId="369002F6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General</w:t>
      </w:r>
    </w:p>
    <w:p w14:paraId="4DCE552F" w14:textId="06B545F7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Having great public transit</w:t>
      </w:r>
      <w:r w:rsidR="1FB82C04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7FA6C04A" w14:textId="596CAC56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Convenient trip times</w:t>
      </w:r>
      <w:r w:rsidR="1D15E2DD" w:rsidRPr="5D4EE226">
        <w:rPr>
          <w:rFonts w:ascii="Segoe UI" w:hAnsi="Segoe UI" w:cs="Segoe UI"/>
        </w:rPr>
        <w:t>.</w:t>
      </w:r>
    </w:p>
    <w:p w14:paraId="3B2BDD61" w14:textId="7A979416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Access both ways for trips</w:t>
      </w:r>
      <w:r w:rsidR="1D15E2DD" w:rsidRPr="5D4EE226">
        <w:rPr>
          <w:rFonts w:ascii="Segoe UI" w:hAnsi="Segoe UI" w:cs="Segoe UI"/>
        </w:rPr>
        <w:t>.</w:t>
      </w:r>
    </w:p>
    <w:p w14:paraId="1CD8ADE1" w14:textId="3BEE310A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Leisure Travel</w:t>
      </w:r>
    </w:p>
    <w:p w14:paraId="3F9349D6" w14:textId="358B61D8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Improving connections with friends and colleagues</w:t>
      </w:r>
      <w:r w:rsidR="4B99BC0C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108459F5" w14:textId="39BF4288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 xml:space="preserve">Weekend access and </w:t>
      </w:r>
      <w:r w:rsidR="38073E3B" w:rsidRPr="5D4EE226">
        <w:rPr>
          <w:rFonts w:ascii="Segoe UI" w:hAnsi="Segoe UI" w:cs="Segoe UI"/>
        </w:rPr>
        <w:t xml:space="preserve">to be able to </w:t>
      </w:r>
      <w:r w:rsidRPr="5D4EE226">
        <w:rPr>
          <w:rFonts w:ascii="Segoe UI" w:hAnsi="Segoe UI" w:cs="Segoe UI"/>
        </w:rPr>
        <w:t>travel further</w:t>
      </w:r>
      <w:r w:rsidR="4B99BC0C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407BBCDC" w14:textId="46283411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Improve Customer Services and Scheduling</w:t>
      </w:r>
    </w:p>
    <w:p w14:paraId="660907E1" w14:textId="14273AE3" w:rsidR="009C25C9" w:rsidRPr="000A4A6F" w:rsidRDefault="0074416B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 xml:space="preserve">Better align </w:t>
      </w:r>
      <w:r w:rsidR="009C25C9" w:rsidRPr="5D4EE226">
        <w:rPr>
          <w:rFonts w:ascii="Segoe UI" w:hAnsi="Segoe UI" w:cs="Segoe UI"/>
        </w:rPr>
        <w:t xml:space="preserve">PAL ride times with </w:t>
      </w:r>
      <w:r w:rsidR="24AFC500" w:rsidRPr="5D4EE226">
        <w:rPr>
          <w:rFonts w:ascii="Segoe UI" w:hAnsi="Segoe UI" w:cs="Segoe UI"/>
        </w:rPr>
        <w:t>cus</w:t>
      </w:r>
      <w:r w:rsidR="0351B3B1" w:rsidRPr="5D4EE226">
        <w:rPr>
          <w:rFonts w:ascii="Segoe UI" w:hAnsi="Segoe UI" w:cs="Segoe UI"/>
        </w:rPr>
        <w:t>tom</w:t>
      </w:r>
      <w:r w:rsidR="24AFC500" w:rsidRPr="5D4EE226">
        <w:rPr>
          <w:rFonts w:ascii="Segoe UI" w:hAnsi="Segoe UI" w:cs="Segoe UI"/>
        </w:rPr>
        <w:t xml:space="preserve">er </w:t>
      </w:r>
      <w:r w:rsidR="009C25C9" w:rsidRPr="5D4EE226">
        <w:rPr>
          <w:rFonts w:ascii="Segoe UI" w:hAnsi="Segoe UI" w:cs="Segoe UI"/>
        </w:rPr>
        <w:t>need</w:t>
      </w:r>
      <w:r w:rsidR="41805532" w:rsidRPr="5D4EE226">
        <w:rPr>
          <w:rFonts w:ascii="Segoe UI" w:hAnsi="Segoe UI" w:cs="Segoe UI"/>
        </w:rPr>
        <w:t>s</w:t>
      </w:r>
      <w:r w:rsidR="1B66150B" w:rsidRPr="5D4EE226">
        <w:rPr>
          <w:rFonts w:ascii="Segoe UI" w:hAnsi="Segoe UI" w:cs="Segoe UI"/>
        </w:rPr>
        <w:t>.</w:t>
      </w:r>
      <w:r w:rsidR="009C25C9" w:rsidRPr="5D4EE226">
        <w:rPr>
          <w:rFonts w:ascii="Segoe UI" w:hAnsi="Segoe UI" w:cs="Segoe UI"/>
        </w:rPr>
        <w:t xml:space="preserve"> </w:t>
      </w:r>
    </w:p>
    <w:p w14:paraId="692219E7" w14:textId="4A0E9DFE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Recording phone calls for training</w:t>
      </w:r>
      <w:r w:rsidR="0074416B">
        <w:rPr>
          <w:rFonts w:ascii="Segoe UI" w:hAnsi="Segoe UI" w:cs="Segoe UI"/>
        </w:rPr>
        <w:t xml:space="preserve"> to improve customer service.</w:t>
      </w:r>
    </w:p>
    <w:p w14:paraId="5C48AD33" w14:textId="2AD59068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Cost</w:t>
      </w:r>
      <w:r w:rsidR="00440122" w:rsidRPr="5D4EE226">
        <w:rPr>
          <w:rFonts w:ascii="Segoe UI" w:hAnsi="Segoe UI" w:cs="Segoe UI"/>
        </w:rPr>
        <w:t xml:space="preserve"> of</w:t>
      </w:r>
      <w:r w:rsidRPr="5D4EE226">
        <w:rPr>
          <w:rFonts w:ascii="Segoe UI" w:hAnsi="Segoe UI" w:cs="Segoe UI"/>
        </w:rPr>
        <w:t xml:space="preserve"> PAL service</w:t>
      </w:r>
      <w:r w:rsidR="4C229FB5" w:rsidRPr="5D4EE226">
        <w:rPr>
          <w:rFonts w:ascii="Segoe UI" w:hAnsi="Segoe UI" w:cs="Segoe UI"/>
        </w:rPr>
        <w:t>; this is an</w:t>
      </w:r>
      <w:r w:rsidRPr="5D4EE226">
        <w:rPr>
          <w:rFonts w:ascii="Segoe UI" w:hAnsi="Segoe UI" w:cs="Segoe UI"/>
        </w:rPr>
        <w:t xml:space="preserve"> opportunity for change</w:t>
      </w:r>
      <w:r w:rsidR="4249F54E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6B296826" w14:textId="655CC622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lastRenderedPageBreak/>
        <w:t xml:space="preserve">Access and </w:t>
      </w:r>
      <w:r w:rsidR="00472A8B" w:rsidRPr="000A4A6F">
        <w:rPr>
          <w:rFonts w:ascii="Segoe UI" w:hAnsi="Segoe UI" w:cs="Segoe UI"/>
        </w:rPr>
        <w:t>Safety</w:t>
      </w:r>
    </w:p>
    <w:p w14:paraId="2E8D65DA" w14:textId="7CEF874A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Access during emergencies</w:t>
      </w:r>
      <w:r w:rsidR="6FDAAB63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0EB7C6EC" w14:textId="712279D2" w:rsidR="0074416B" w:rsidRDefault="009C25C9" w:rsidP="009C25C9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Live tracking during weather events and regular service</w:t>
      </w:r>
      <w:r w:rsidR="13F06027" w:rsidRPr="5D4EE226">
        <w:rPr>
          <w:rFonts w:ascii="Segoe UI" w:hAnsi="Segoe UI" w:cs="Segoe UI"/>
        </w:rPr>
        <w:t>.</w:t>
      </w:r>
    </w:p>
    <w:p w14:paraId="077D8DDC" w14:textId="1045A3C6" w:rsidR="009C25C9" w:rsidRPr="000A4A6F" w:rsidRDefault="009C25C9" w:rsidP="009C25C9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Safety for riders</w:t>
      </w:r>
      <w:r w:rsidR="03A86B35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76B7E718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Vehicles</w:t>
      </w:r>
    </w:p>
    <w:p w14:paraId="39904F36" w14:textId="42463F95" w:rsidR="009C25C9" w:rsidRPr="000A4A6F" w:rsidRDefault="009C25C9" w:rsidP="00441921">
      <w:pPr>
        <w:pStyle w:val="NNBullets"/>
        <w:rPr>
          <w:rFonts w:ascii="Segoe UI" w:hAnsi="Segoe UI" w:cs="Segoe UI"/>
          <w:color w:val="002878" w:themeColor="accent1"/>
        </w:rPr>
      </w:pPr>
      <w:r w:rsidRPr="5D4EE226">
        <w:rPr>
          <w:rFonts w:ascii="Segoe UI" w:hAnsi="Segoe UI" w:cs="Segoe UI"/>
        </w:rPr>
        <w:t>Need for new buses</w:t>
      </w:r>
      <w:r w:rsidR="6F5CDEB0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703B970B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Operators</w:t>
      </w:r>
    </w:p>
    <w:p w14:paraId="0B421D3C" w14:textId="3ADEBCB4" w:rsidR="005177FD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Para</w:t>
      </w:r>
      <w:r w:rsidR="00E6103F" w:rsidRPr="5D4EE226">
        <w:rPr>
          <w:rFonts w:ascii="Segoe UI" w:hAnsi="Segoe UI" w:cs="Segoe UI"/>
        </w:rPr>
        <w:t>transit</w:t>
      </w:r>
      <w:r w:rsidRPr="5D4EE226">
        <w:rPr>
          <w:rFonts w:ascii="Segoe UI" w:hAnsi="Segoe UI" w:cs="Segoe UI"/>
        </w:rPr>
        <w:t xml:space="preserve"> </w:t>
      </w:r>
      <w:proofErr w:type="gramStart"/>
      <w:r w:rsidRPr="5D4EE226">
        <w:rPr>
          <w:rFonts w:ascii="Segoe UI" w:hAnsi="Segoe UI" w:cs="Segoe UI"/>
        </w:rPr>
        <w:t>operator</w:t>
      </w:r>
      <w:proofErr w:type="gramEnd"/>
      <w:r w:rsidRPr="5D4EE226">
        <w:rPr>
          <w:rFonts w:ascii="Segoe UI" w:hAnsi="Segoe UI" w:cs="Segoe UI"/>
        </w:rPr>
        <w:t xml:space="preserve"> pay should increase</w:t>
      </w:r>
      <w:r w:rsidR="711F7FEA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391E6553" w14:textId="6D8ACE03" w:rsidR="009C25C9" w:rsidRPr="0025400D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 xml:space="preserve">Extra communication between PAL operators and riders </w:t>
      </w:r>
      <w:r w:rsidR="005177FD" w:rsidRPr="5D4EE226">
        <w:rPr>
          <w:rFonts w:ascii="Segoe UI" w:hAnsi="Segoe UI" w:cs="Segoe UI"/>
        </w:rPr>
        <w:t xml:space="preserve">is </w:t>
      </w:r>
      <w:r w:rsidRPr="5D4EE226">
        <w:rPr>
          <w:rFonts w:ascii="Segoe UI" w:hAnsi="Segoe UI" w:cs="Segoe UI"/>
        </w:rPr>
        <w:t>needed</w:t>
      </w:r>
      <w:r w:rsidR="597EA332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5E220362" w14:textId="6934DD83" w:rsidR="009C25C9" w:rsidRPr="0025400D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Extra time for operators</w:t>
      </w:r>
      <w:r w:rsidR="25CFCC10" w:rsidRPr="5D4EE226">
        <w:rPr>
          <w:rFonts w:ascii="Segoe UI" w:hAnsi="Segoe UI" w:cs="Segoe UI"/>
        </w:rPr>
        <w:t xml:space="preserve"> to pick people up</w:t>
      </w:r>
      <w:r w:rsidR="580584BD" w:rsidRPr="5D4EE226">
        <w:rPr>
          <w:rFonts w:ascii="Segoe UI" w:hAnsi="Segoe UI" w:cs="Segoe UI"/>
        </w:rPr>
        <w:t>.</w:t>
      </w:r>
    </w:p>
    <w:p w14:paraId="59E8A576" w14:textId="7ADA4EDF" w:rsidR="009C25C9" w:rsidRPr="0025400D" w:rsidRDefault="25CFCC10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Improve o</w:t>
      </w:r>
      <w:r w:rsidR="009C25C9" w:rsidRPr="5D4EE226">
        <w:rPr>
          <w:rFonts w:ascii="Segoe UI" w:hAnsi="Segoe UI" w:cs="Segoe UI"/>
        </w:rPr>
        <w:t>perator interactions with riders</w:t>
      </w:r>
      <w:r w:rsidR="70E68E0F" w:rsidRPr="5D4EE226">
        <w:rPr>
          <w:rFonts w:ascii="Segoe UI" w:hAnsi="Segoe UI" w:cs="Segoe UI"/>
        </w:rPr>
        <w:t>.</w:t>
      </w:r>
    </w:p>
    <w:p w14:paraId="71AAA945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Trip Planning</w:t>
      </w:r>
    </w:p>
    <w:p w14:paraId="3B2CA365" w14:textId="0198DCFE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More efficient trip planning</w:t>
      </w:r>
      <w:r w:rsidR="4A76DA44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164A559E" w14:textId="77777777" w:rsidR="0074416B" w:rsidRDefault="009C25C9" w:rsidP="00E6103F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Communication barrier question. </w:t>
      </w:r>
    </w:p>
    <w:p w14:paraId="3A851FC0" w14:textId="3F344BB5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Training</w:t>
      </w:r>
      <w:r w:rsidR="41D5A8EE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201FDC39" w14:textId="3E2A2659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Getting places on time</w:t>
      </w:r>
      <w:r w:rsidR="7FB58373" w:rsidRPr="5D4EE226">
        <w:rPr>
          <w:rFonts w:ascii="Segoe UI" w:hAnsi="Segoe UI" w:cs="Segoe UI"/>
        </w:rPr>
        <w:t>.</w:t>
      </w:r>
    </w:p>
    <w:p w14:paraId="1DF0FF51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proofErr w:type="spellStart"/>
      <w:r w:rsidRPr="000A4A6F">
        <w:rPr>
          <w:rFonts w:ascii="Segoe UI" w:hAnsi="Segoe UI" w:cs="Segoe UI"/>
        </w:rPr>
        <w:t>MetGo</w:t>
      </w:r>
      <w:proofErr w:type="spellEnd"/>
    </w:p>
    <w:p w14:paraId="417F9613" w14:textId="268A9B81" w:rsidR="009C25C9" w:rsidRPr="000A4A6F" w:rsidRDefault="009C25C9" w:rsidP="00E6103F">
      <w:pPr>
        <w:pStyle w:val="NNBullets"/>
        <w:rPr>
          <w:rFonts w:ascii="Segoe UI" w:hAnsi="Segoe UI" w:cs="Segoe UI"/>
        </w:rPr>
      </w:pPr>
      <w:proofErr w:type="spellStart"/>
      <w:r w:rsidRPr="5D4EE226">
        <w:rPr>
          <w:rFonts w:ascii="Segoe UI" w:hAnsi="Segoe UI" w:cs="Segoe UI"/>
        </w:rPr>
        <w:t>MetGo</w:t>
      </w:r>
      <w:proofErr w:type="spellEnd"/>
      <w:r w:rsidRPr="5D4EE226">
        <w:rPr>
          <w:rFonts w:ascii="Segoe UI" w:hAnsi="Segoe UI" w:cs="Segoe UI"/>
        </w:rPr>
        <w:t xml:space="preserve"> access to machines</w:t>
      </w:r>
      <w:r w:rsidR="0154542A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56AD33F6" w14:textId="1C886E94" w:rsidR="009C25C9" w:rsidRPr="000A4A6F" w:rsidRDefault="009C25C9" w:rsidP="00E6103F">
      <w:pPr>
        <w:pStyle w:val="NNBullets"/>
        <w:rPr>
          <w:rFonts w:ascii="Segoe UI" w:hAnsi="Segoe UI" w:cs="Segoe UI"/>
        </w:rPr>
      </w:pPr>
      <w:proofErr w:type="spellStart"/>
      <w:r w:rsidRPr="5D4EE226">
        <w:rPr>
          <w:rFonts w:ascii="Segoe UI" w:hAnsi="Segoe UI" w:cs="Segoe UI"/>
        </w:rPr>
        <w:t>MetGo</w:t>
      </w:r>
      <w:proofErr w:type="spellEnd"/>
      <w:r w:rsidRPr="5D4EE226">
        <w:rPr>
          <w:rFonts w:ascii="Segoe UI" w:hAnsi="Segoe UI" w:cs="Segoe UI"/>
        </w:rPr>
        <w:t xml:space="preserve"> machines don’t always work</w:t>
      </w:r>
      <w:r w:rsidR="472917E3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5A61E15A" w14:textId="761CE682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Application </w:t>
      </w:r>
      <w:r w:rsidR="00472A8B" w:rsidRPr="000A4A6F">
        <w:rPr>
          <w:rFonts w:ascii="Segoe UI" w:hAnsi="Segoe UI" w:cs="Segoe UI"/>
        </w:rPr>
        <w:t>Process</w:t>
      </w:r>
    </w:p>
    <w:p w14:paraId="780F1807" w14:textId="13E81ED9" w:rsidR="009C25C9" w:rsidRPr="000A4A6F" w:rsidRDefault="003B3137" w:rsidP="00E6103F">
      <w:pPr>
        <w:pStyle w:val="NNBullets"/>
        <w:rPr>
          <w:rFonts w:ascii="Segoe UI" w:hAnsi="Segoe UI" w:cs="Segoe UI"/>
        </w:rPr>
      </w:pPr>
      <w:r w:rsidRPr="7966E76D">
        <w:rPr>
          <w:rFonts w:ascii="Segoe UI" w:hAnsi="Segoe UI" w:cs="Segoe UI"/>
        </w:rPr>
        <w:t xml:space="preserve">Lifetime membership as </w:t>
      </w:r>
      <w:r w:rsidR="20C3E2BF" w:rsidRPr="7966E76D">
        <w:rPr>
          <w:rFonts w:ascii="Segoe UI" w:hAnsi="Segoe UI" w:cs="Segoe UI"/>
        </w:rPr>
        <w:t xml:space="preserve">an </w:t>
      </w:r>
      <w:r w:rsidRPr="7966E76D">
        <w:rPr>
          <w:rFonts w:ascii="Segoe UI" w:hAnsi="Segoe UI" w:cs="Segoe UI"/>
        </w:rPr>
        <w:t>alternative to those with lifetime disabilitie</w:t>
      </w:r>
      <w:r w:rsidR="0074416B" w:rsidRPr="7966E76D">
        <w:rPr>
          <w:rFonts w:ascii="Segoe UI" w:hAnsi="Segoe UI" w:cs="Segoe UI"/>
        </w:rPr>
        <w:t xml:space="preserve">s </w:t>
      </w:r>
      <w:r w:rsidR="00DE1035" w:rsidRPr="7966E76D">
        <w:rPr>
          <w:rFonts w:ascii="Segoe UI" w:hAnsi="Segoe UI" w:cs="Segoe UI"/>
        </w:rPr>
        <w:t>having</w:t>
      </w:r>
      <w:r w:rsidR="0074416B" w:rsidRPr="7966E76D">
        <w:rPr>
          <w:rFonts w:ascii="Segoe UI" w:hAnsi="Segoe UI" w:cs="Segoe UI"/>
        </w:rPr>
        <w:t xml:space="preserve"> to reapply </w:t>
      </w:r>
      <w:r w:rsidR="009C25C9" w:rsidRPr="7966E76D">
        <w:rPr>
          <w:rFonts w:ascii="Segoe UI" w:hAnsi="Segoe UI" w:cs="Segoe UI"/>
        </w:rPr>
        <w:t>every 3 years</w:t>
      </w:r>
      <w:r w:rsidR="2CB544BA" w:rsidRPr="7966E76D">
        <w:rPr>
          <w:rFonts w:ascii="Segoe UI" w:hAnsi="Segoe UI" w:cs="Segoe UI"/>
        </w:rPr>
        <w:t>.</w:t>
      </w:r>
      <w:r w:rsidR="009C25C9" w:rsidRPr="7966E76D">
        <w:rPr>
          <w:rFonts w:ascii="Segoe UI" w:hAnsi="Segoe UI" w:cs="Segoe UI"/>
        </w:rPr>
        <w:t xml:space="preserve">  </w:t>
      </w:r>
    </w:p>
    <w:p w14:paraId="7619B8AE" w14:textId="647A4F24" w:rsidR="009C25C9" w:rsidRPr="000A4A6F" w:rsidRDefault="003B3137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More ADA support l</w:t>
      </w:r>
      <w:r w:rsidR="009C25C9" w:rsidRPr="5D4EE226">
        <w:rPr>
          <w:rFonts w:ascii="Segoe UI" w:hAnsi="Segoe UI" w:cs="Segoe UI"/>
        </w:rPr>
        <w:t>anguage</w:t>
      </w:r>
      <w:r w:rsidR="2BD65500" w:rsidRPr="5D4EE226">
        <w:rPr>
          <w:rFonts w:ascii="Segoe UI" w:hAnsi="Segoe UI" w:cs="Segoe UI"/>
        </w:rPr>
        <w:t>.</w:t>
      </w:r>
      <w:r w:rsidR="009C25C9" w:rsidRPr="5D4EE226">
        <w:rPr>
          <w:rFonts w:ascii="Segoe UI" w:hAnsi="Segoe UI" w:cs="Segoe UI"/>
        </w:rPr>
        <w:t xml:space="preserve"> </w:t>
      </w:r>
    </w:p>
    <w:p w14:paraId="53CED9E1" w14:textId="289261EA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Independence and Job </w:t>
      </w:r>
      <w:r w:rsidR="00472A8B" w:rsidRPr="000A4A6F">
        <w:rPr>
          <w:rFonts w:ascii="Segoe UI" w:hAnsi="Segoe UI" w:cs="Segoe UI"/>
        </w:rPr>
        <w:t xml:space="preserve">Access </w:t>
      </w:r>
    </w:p>
    <w:p w14:paraId="6586AA44" w14:textId="64C59363" w:rsidR="009C25C9" w:rsidRPr="0025400D" w:rsidRDefault="2327CF8D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Would like to be able to travel f</w:t>
      </w:r>
      <w:r w:rsidR="631335C6" w:rsidRPr="5D4EE226">
        <w:rPr>
          <w:rFonts w:ascii="Segoe UI" w:hAnsi="Segoe UI" w:cs="Segoe UI"/>
        </w:rPr>
        <w:t>a</w:t>
      </w:r>
      <w:r w:rsidR="009C25C9" w:rsidRPr="5D4EE226">
        <w:rPr>
          <w:rFonts w:ascii="Segoe UI" w:hAnsi="Segoe UI" w:cs="Segoe UI"/>
        </w:rPr>
        <w:t>rther</w:t>
      </w:r>
      <w:r w:rsidR="32C01C57" w:rsidRPr="5D4EE226">
        <w:rPr>
          <w:rFonts w:ascii="Segoe UI" w:hAnsi="Segoe UI" w:cs="Segoe UI"/>
        </w:rPr>
        <w:t>.</w:t>
      </w:r>
      <w:r w:rsidR="009C25C9" w:rsidRPr="5D4EE226">
        <w:rPr>
          <w:rFonts w:ascii="Segoe UI" w:hAnsi="Segoe UI" w:cs="Segoe UI"/>
        </w:rPr>
        <w:t xml:space="preserve"> </w:t>
      </w:r>
    </w:p>
    <w:p w14:paraId="41897184" w14:textId="4DAC7DC5" w:rsidR="009C25C9" w:rsidRPr="0025400D" w:rsidRDefault="5101EF0C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 xml:space="preserve">Would like to be </w:t>
      </w:r>
      <w:r w:rsidR="00584980" w:rsidRPr="5D4EE226">
        <w:rPr>
          <w:rFonts w:ascii="Segoe UI" w:hAnsi="Segoe UI" w:cs="Segoe UI"/>
        </w:rPr>
        <w:t>able to travel more</w:t>
      </w:r>
      <w:r w:rsidR="1C30BA7F" w:rsidRPr="5D4EE226">
        <w:rPr>
          <w:rFonts w:ascii="Segoe UI" w:hAnsi="Segoe UI" w:cs="Segoe UI"/>
        </w:rPr>
        <w:t>.</w:t>
      </w:r>
    </w:p>
    <w:p w14:paraId="50D4BA8E" w14:textId="33B36765" w:rsidR="009C25C9" w:rsidRPr="0025400D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 xml:space="preserve">Make sure PAL meets </w:t>
      </w:r>
      <w:proofErr w:type="gramStart"/>
      <w:r w:rsidRPr="5D4EE226">
        <w:rPr>
          <w:rFonts w:ascii="Segoe UI" w:hAnsi="Segoe UI" w:cs="Segoe UI"/>
        </w:rPr>
        <w:t>rider</w:t>
      </w:r>
      <w:proofErr w:type="gramEnd"/>
      <w:r w:rsidRPr="5D4EE226">
        <w:rPr>
          <w:rFonts w:ascii="Segoe UI" w:hAnsi="Segoe UI" w:cs="Segoe UI"/>
        </w:rPr>
        <w:t xml:space="preserve"> needs</w:t>
      </w:r>
      <w:r w:rsidR="05B90CDB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0C05BF1E" w14:textId="275701FA" w:rsidR="009C25C9" w:rsidRPr="0025400D" w:rsidRDefault="00472A8B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lastRenderedPageBreak/>
        <w:t xml:space="preserve">Affordability of </w:t>
      </w:r>
      <w:r w:rsidR="009C25C9" w:rsidRPr="5D4EE226">
        <w:rPr>
          <w:rFonts w:ascii="Segoe UI" w:hAnsi="Segoe UI" w:cs="Segoe UI"/>
        </w:rPr>
        <w:t>paratransit</w:t>
      </w:r>
      <w:r w:rsidRPr="5D4EE226">
        <w:rPr>
          <w:rFonts w:ascii="Segoe UI" w:hAnsi="Segoe UI" w:cs="Segoe UI"/>
        </w:rPr>
        <w:t xml:space="preserve"> fare</w:t>
      </w:r>
      <w:r w:rsidR="05B90CDB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  <w:r w:rsidR="009C25C9" w:rsidRPr="5D4EE226">
        <w:rPr>
          <w:rFonts w:ascii="Segoe UI" w:hAnsi="Segoe UI" w:cs="Segoe UI"/>
        </w:rPr>
        <w:t xml:space="preserve"> </w:t>
      </w:r>
    </w:p>
    <w:p w14:paraId="53819A18" w14:textId="594ED607" w:rsidR="009C25C9" w:rsidRPr="0025400D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Independence</w:t>
      </w:r>
      <w:r w:rsidR="0B94E3C5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2E016D67" w14:textId="2D1FE147" w:rsidR="009C25C9" w:rsidRPr="0025400D" w:rsidRDefault="009C25C9" w:rsidP="00E6103F">
      <w:pPr>
        <w:pStyle w:val="NNBullets"/>
        <w:rPr>
          <w:rFonts w:ascii="Segoe UI" w:hAnsi="Segoe UI" w:cs="Segoe UI"/>
        </w:rPr>
      </w:pPr>
      <w:r w:rsidRPr="0025400D">
        <w:rPr>
          <w:rFonts w:ascii="Segoe UI" w:hAnsi="Segoe UI" w:cs="Segoe UI"/>
        </w:rPr>
        <w:t xml:space="preserve">Safety concerns during snowstorm. </w:t>
      </w:r>
      <w:r w:rsidR="009D17D5" w:rsidRPr="0025400D">
        <w:rPr>
          <w:rFonts w:ascii="Segoe UI" w:hAnsi="Segoe UI" w:cs="Segoe UI"/>
        </w:rPr>
        <w:t>(</w:t>
      </w:r>
      <w:r w:rsidRPr="0025400D">
        <w:rPr>
          <w:rFonts w:ascii="Segoe UI" w:hAnsi="Segoe UI" w:cs="Segoe UI"/>
        </w:rPr>
        <w:t xml:space="preserve">People were stuck on vehicles and families didn’t </w:t>
      </w:r>
      <w:r w:rsidR="009D17D5" w:rsidRPr="0025400D">
        <w:rPr>
          <w:rFonts w:ascii="Segoe UI" w:hAnsi="Segoe UI" w:cs="Segoe UI"/>
        </w:rPr>
        <w:t>k</w:t>
      </w:r>
      <w:r w:rsidRPr="0025400D">
        <w:rPr>
          <w:rFonts w:ascii="Segoe UI" w:hAnsi="Segoe UI" w:cs="Segoe UI"/>
        </w:rPr>
        <w:t>now where they were</w:t>
      </w:r>
      <w:r w:rsidR="009D17D5" w:rsidRPr="0025400D">
        <w:rPr>
          <w:rFonts w:ascii="Segoe UI" w:hAnsi="Segoe UI" w:cs="Segoe UI"/>
        </w:rPr>
        <w:t>.)</w:t>
      </w:r>
    </w:p>
    <w:p w14:paraId="41DAFB4D" w14:textId="6B941D71" w:rsidR="00E6103F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Track devices</w:t>
      </w:r>
      <w:r w:rsidR="18BBBA0A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0E7035FD" w14:textId="66E13317" w:rsidR="009C25C9" w:rsidRPr="000A4A6F" w:rsidRDefault="000C5D63" w:rsidP="00B140C7">
      <w:pPr>
        <w:pStyle w:val="NN03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Current PAL Service Challenges</w:t>
      </w:r>
    </w:p>
    <w:p w14:paraId="39887C4F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Trip Planning</w:t>
      </w:r>
    </w:p>
    <w:p w14:paraId="0E98FDB6" w14:textId="22656249" w:rsidR="009C25C9" w:rsidRPr="000A4A6F" w:rsidRDefault="009C25C9" w:rsidP="005467C4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Better trip planning</w:t>
      </w:r>
      <w:r w:rsidR="005672C5" w:rsidRPr="000A4A6F">
        <w:rPr>
          <w:rFonts w:ascii="Segoe UI" w:hAnsi="Segoe UI" w:cs="Segoe UI"/>
        </w:rPr>
        <w:t xml:space="preserve">. (People have ended up in the wrong place. Extra time for reviewer will </w:t>
      </w:r>
      <w:r w:rsidR="005F0763" w:rsidRPr="000A4A6F">
        <w:rPr>
          <w:rFonts w:ascii="Segoe UI" w:hAnsi="Segoe UI" w:cs="Segoe UI"/>
        </w:rPr>
        <w:t xml:space="preserve">help.) </w:t>
      </w:r>
    </w:p>
    <w:p w14:paraId="253CBD0F" w14:textId="0070D926" w:rsidR="009C25C9" w:rsidRPr="000A4A6F" w:rsidRDefault="009C25C9" w:rsidP="005467C4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Poor scheduling</w:t>
      </w:r>
      <w:r w:rsidR="78631CE7" w:rsidRPr="5D4EE226">
        <w:rPr>
          <w:rFonts w:ascii="Segoe UI" w:hAnsi="Segoe UI" w:cs="Segoe UI"/>
        </w:rPr>
        <w:t>.</w:t>
      </w:r>
    </w:p>
    <w:p w14:paraId="1E49E644" w14:textId="2B5BDAFF" w:rsidR="009C25C9" w:rsidRPr="000A4A6F" w:rsidRDefault="4026333C" w:rsidP="005467C4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N</w:t>
      </w:r>
      <w:r w:rsidR="009C25C9" w:rsidRPr="5D4EE226">
        <w:rPr>
          <w:rFonts w:ascii="Segoe UI" w:hAnsi="Segoe UI" w:cs="Segoe UI"/>
        </w:rPr>
        <w:t>o efficiency</w:t>
      </w:r>
      <w:r w:rsidR="357399F4" w:rsidRPr="5D4EE226">
        <w:rPr>
          <w:rFonts w:ascii="Segoe UI" w:hAnsi="Segoe UI" w:cs="Segoe UI"/>
        </w:rPr>
        <w:t xml:space="preserve"> in existing scheduling system</w:t>
      </w:r>
      <w:r w:rsidR="37FA85D9" w:rsidRPr="5D4EE226">
        <w:rPr>
          <w:rFonts w:ascii="Segoe UI" w:hAnsi="Segoe UI" w:cs="Segoe UI"/>
        </w:rPr>
        <w:t>.</w:t>
      </w:r>
    </w:p>
    <w:p w14:paraId="5E42B9A4" w14:textId="4A66FF86" w:rsidR="00460C84" w:rsidRDefault="00460C84" w:rsidP="005467C4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Cannot change trips that are not already in PAL direct due to limit on number of prior trips in software</w:t>
      </w:r>
      <w:r w:rsidR="663E6624" w:rsidRPr="5D4EE226">
        <w:rPr>
          <w:rFonts w:ascii="Segoe UI" w:hAnsi="Segoe UI" w:cs="Segoe UI"/>
        </w:rPr>
        <w:t>.</w:t>
      </w:r>
    </w:p>
    <w:p w14:paraId="4D03F2DC" w14:textId="11A7CAFB" w:rsidR="009C25C9" w:rsidRPr="000A4A6F" w:rsidRDefault="009C25C9" w:rsidP="005467C4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Pull into driveways</w:t>
      </w:r>
      <w:r w:rsidR="5142053D" w:rsidRPr="5D4EE226">
        <w:rPr>
          <w:rFonts w:ascii="Segoe UI" w:hAnsi="Segoe UI" w:cs="Segoe UI"/>
        </w:rPr>
        <w:t>.</w:t>
      </w:r>
    </w:p>
    <w:p w14:paraId="389AADE0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Drivers</w:t>
      </w:r>
    </w:p>
    <w:p w14:paraId="210D2A24" w14:textId="2C0CB31B" w:rsidR="009C25C9" w:rsidRPr="000A4A6F" w:rsidRDefault="009C25C9" w:rsidP="00E6103F">
      <w:pPr>
        <w:pStyle w:val="NNMainBody"/>
        <w:numPr>
          <w:ilvl w:val="0"/>
          <w:numId w:val="25"/>
        </w:numPr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 xml:space="preserve">New buses, more drivers, </w:t>
      </w:r>
      <w:r w:rsidR="005F0763" w:rsidRPr="5D4EE226">
        <w:rPr>
          <w:rFonts w:ascii="Segoe UI" w:hAnsi="Segoe UI" w:cs="Segoe UI"/>
        </w:rPr>
        <w:t>better pay</w:t>
      </w:r>
      <w:r w:rsidR="4FF1E568" w:rsidRPr="5D4EE226">
        <w:rPr>
          <w:rFonts w:ascii="Segoe UI" w:hAnsi="Segoe UI" w:cs="Segoe UI"/>
        </w:rPr>
        <w:t>.</w:t>
      </w:r>
    </w:p>
    <w:p w14:paraId="111670A9" w14:textId="274C95C3" w:rsidR="009C25C9" w:rsidRPr="000A4A6F" w:rsidRDefault="005A533C" w:rsidP="00E6103F">
      <w:pPr>
        <w:pStyle w:val="NNMainBody"/>
        <w:numPr>
          <w:ilvl w:val="0"/>
          <w:numId w:val="25"/>
        </w:numPr>
        <w:rPr>
          <w:rFonts w:ascii="Segoe UI" w:hAnsi="Segoe UI" w:cs="Segoe UI"/>
          <w:color w:val="000000" w:themeColor="text1"/>
        </w:rPr>
      </w:pPr>
      <w:r w:rsidRPr="5D4EE226">
        <w:rPr>
          <w:rFonts w:ascii="Segoe UI" w:hAnsi="Segoe UI" w:cs="Segoe UI"/>
          <w:color w:val="000000" w:themeColor="text1"/>
        </w:rPr>
        <w:t>5-minute wait time [before no-show] is troubling</w:t>
      </w:r>
      <w:r w:rsidR="4FF1E568" w:rsidRPr="5D4EE226">
        <w:rPr>
          <w:rFonts w:ascii="Segoe UI" w:hAnsi="Segoe UI" w:cs="Segoe UI"/>
          <w:color w:val="000000" w:themeColor="text1"/>
        </w:rPr>
        <w:t>.</w:t>
      </w:r>
    </w:p>
    <w:p w14:paraId="2A52821D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Service Area</w:t>
      </w:r>
    </w:p>
    <w:p w14:paraId="3A565C31" w14:textId="012FB445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Choosing housing based on PAL area</w:t>
      </w:r>
      <w:r w:rsidR="60B85636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1E1B8C7C" w14:textId="77777777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Pick up location at Eastern Hills- only at bus stop?</w:t>
      </w:r>
    </w:p>
    <w:p w14:paraId="21E92BDE" w14:textId="22648F70" w:rsidR="009C25C9" w:rsidRPr="000A4A6F" w:rsidRDefault="00456A4D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Limited-service</w:t>
      </w:r>
      <w:r w:rsidR="009C25C9" w:rsidRPr="5D4EE226">
        <w:rPr>
          <w:rFonts w:ascii="Segoe UI" w:hAnsi="Segoe UI" w:cs="Segoe UI"/>
        </w:rPr>
        <w:t xml:space="preserve"> area causes difficulty</w:t>
      </w:r>
      <w:r w:rsidR="60B85636" w:rsidRPr="5D4EE226">
        <w:rPr>
          <w:rFonts w:ascii="Segoe UI" w:hAnsi="Segoe UI" w:cs="Segoe UI"/>
        </w:rPr>
        <w:t>.</w:t>
      </w:r>
      <w:r w:rsidR="009C25C9" w:rsidRPr="5D4EE226">
        <w:rPr>
          <w:rFonts w:ascii="Segoe UI" w:hAnsi="Segoe UI" w:cs="Segoe UI"/>
        </w:rPr>
        <w:t xml:space="preserve"> </w:t>
      </w:r>
    </w:p>
    <w:p w14:paraId="0944ADAE" w14:textId="5D9CF407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Fear due to transit insecurity and inconsistency</w:t>
      </w:r>
      <w:r w:rsidR="0D7F071C" w:rsidRPr="5D4EE226">
        <w:rPr>
          <w:rFonts w:ascii="Segoe UI" w:hAnsi="Segoe UI" w:cs="Segoe UI"/>
        </w:rPr>
        <w:t>.</w:t>
      </w:r>
    </w:p>
    <w:p w14:paraId="2AC7B15F" w14:textId="0FCAAA46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Can’t go everywhere because NFTA cut routes. (Williamsville, Ranch Rd, goes to Wegmans then gets picked up or </w:t>
      </w:r>
      <w:r w:rsidR="005A533C">
        <w:rPr>
          <w:rFonts w:ascii="Segoe UI" w:hAnsi="Segoe UI" w:cs="Segoe UI"/>
        </w:rPr>
        <w:t>U</w:t>
      </w:r>
      <w:r w:rsidRPr="000A4A6F">
        <w:rPr>
          <w:rFonts w:ascii="Segoe UI" w:hAnsi="Segoe UI" w:cs="Segoe UI"/>
        </w:rPr>
        <w:t>ber)</w:t>
      </w:r>
    </w:p>
    <w:p w14:paraId="49EC5617" w14:textId="20E5ABD7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Outskirt city routes were cut</w:t>
      </w:r>
      <w:r w:rsidR="2D894F0B" w:rsidRPr="5D4EE226">
        <w:rPr>
          <w:rFonts w:ascii="Segoe UI" w:hAnsi="Segoe UI" w:cs="Segoe UI"/>
        </w:rPr>
        <w:t>.</w:t>
      </w:r>
    </w:p>
    <w:p w14:paraId="0AAF7C43" w14:textId="0619427E" w:rsidR="009C25C9" w:rsidRPr="000A4A6F" w:rsidRDefault="25915F84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Eastern Hills Mall</w:t>
      </w:r>
      <w:r w:rsidR="009C25C9" w:rsidRPr="5D4EE226">
        <w:rPr>
          <w:rFonts w:ascii="Segoe UI" w:hAnsi="Segoe UI" w:cs="Segoe UI"/>
        </w:rPr>
        <w:t xml:space="preserve">, </w:t>
      </w:r>
      <w:proofErr w:type="gramStart"/>
      <w:r w:rsidR="009C25C9" w:rsidRPr="5D4EE226">
        <w:rPr>
          <w:rFonts w:ascii="Segoe UI" w:hAnsi="Segoe UI" w:cs="Segoe UI"/>
        </w:rPr>
        <w:t>asked</w:t>
      </w:r>
      <w:proofErr w:type="gramEnd"/>
      <w:r w:rsidR="009C25C9" w:rsidRPr="5D4EE226">
        <w:rPr>
          <w:rFonts w:ascii="Segoe UI" w:hAnsi="Segoe UI" w:cs="Segoe UI"/>
        </w:rPr>
        <w:t xml:space="preserve"> to go somewhere different because it’s not by a bus stop. Regular bus stops at </w:t>
      </w:r>
      <w:r w:rsidR="005A533C" w:rsidRPr="5D4EE226">
        <w:rPr>
          <w:rFonts w:ascii="Segoe UI" w:hAnsi="Segoe UI" w:cs="Segoe UI"/>
        </w:rPr>
        <w:t>m</w:t>
      </w:r>
      <w:r w:rsidR="009C25C9" w:rsidRPr="5D4EE226">
        <w:rPr>
          <w:rFonts w:ascii="Segoe UI" w:hAnsi="Segoe UI" w:cs="Segoe UI"/>
        </w:rPr>
        <w:t>all</w:t>
      </w:r>
      <w:r w:rsidR="53913781" w:rsidRPr="5D4EE226">
        <w:rPr>
          <w:rFonts w:ascii="Segoe UI" w:hAnsi="Segoe UI" w:cs="Segoe UI"/>
        </w:rPr>
        <w:t>.</w:t>
      </w:r>
    </w:p>
    <w:p w14:paraId="48D40878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lastRenderedPageBreak/>
        <w:t>Customer Service</w:t>
      </w:r>
    </w:p>
    <w:p w14:paraId="0955B8DE" w14:textId="58A09205" w:rsidR="009C25C9" w:rsidRPr="000A4A6F" w:rsidRDefault="005A533C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 xml:space="preserve">Control center staff </w:t>
      </w:r>
      <w:r w:rsidR="009C25C9" w:rsidRPr="5D4EE226">
        <w:rPr>
          <w:rFonts w:ascii="Segoe UI" w:hAnsi="Segoe UI" w:cs="Segoe UI"/>
        </w:rPr>
        <w:t xml:space="preserve">can be </w:t>
      </w:r>
      <w:proofErr w:type="gramStart"/>
      <w:r w:rsidR="009C25C9" w:rsidRPr="5D4EE226">
        <w:rPr>
          <w:rFonts w:ascii="Segoe UI" w:hAnsi="Segoe UI" w:cs="Segoe UI"/>
        </w:rPr>
        <w:t>rude</w:t>
      </w:r>
      <w:proofErr w:type="gramEnd"/>
      <w:r w:rsidR="00574744" w:rsidRPr="5D4EE226">
        <w:rPr>
          <w:rFonts w:ascii="Segoe UI" w:hAnsi="Segoe UI" w:cs="Segoe UI"/>
        </w:rPr>
        <w:t xml:space="preserve"> and </w:t>
      </w:r>
      <w:r w:rsidR="000A6292" w:rsidRPr="5D4EE226">
        <w:rPr>
          <w:rFonts w:ascii="Segoe UI" w:hAnsi="Segoe UI" w:cs="Segoe UI"/>
        </w:rPr>
        <w:t>the dispatchers don’t</w:t>
      </w:r>
      <w:r w:rsidR="009C25C9" w:rsidRPr="5D4EE226">
        <w:rPr>
          <w:rFonts w:ascii="Segoe UI" w:hAnsi="Segoe UI" w:cs="Segoe UI"/>
        </w:rPr>
        <w:t xml:space="preserve"> give their names</w:t>
      </w:r>
      <w:r w:rsidR="000A6292" w:rsidRPr="5D4EE226">
        <w:rPr>
          <w:rFonts w:ascii="Segoe UI" w:hAnsi="Segoe UI" w:cs="Segoe UI"/>
        </w:rPr>
        <w:t>; some people avoid calling</w:t>
      </w:r>
      <w:r w:rsidR="2EE80C16" w:rsidRPr="5D4EE226">
        <w:rPr>
          <w:rFonts w:ascii="Segoe UI" w:hAnsi="Segoe UI" w:cs="Segoe UI"/>
        </w:rPr>
        <w:t>.</w:t>
      </w:r>
    </w:p>
    <w:p w14:paraId="310B00B2" w14:textId="57384712" w:rsidR="009C25C9" w:rsidRPr="000A4A6F" w:rsidRDefault="00FE09C1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There is a f</w:t>
      </w:r>
      <w:r w:rsidR="009C25C9" w:rsidRPr="5D4EE226">
        <w:rPr>
          <w:rFonts w:ascii="Segoe UI" w:hAnsi="Segoe UI" w:cs="Segoe UI"/>
        </w:rPr>
        <w:t>ear about speaking up on issues; riders may experience ramifications for complaining</w:t>
      </w:r>
      <w:r w:rsidR="76544C4C" w:rsidRPr="5D4EE226">
        <w:rPr>
          <w:rFonts w:ascii="Segoe UI" w:hAnsi="Segoe UI" w:cs="Segoe UI"/>
        </w:rPr>
        <w:t>.</w:t>
      </w:r>
    </w:p>
    <w:p w14:paraId="0E268A67" w14:textId="79271BB6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 xml:space="preserve">Customer service </w:t>
      </w:r>
      <w:r w:rsidR="3E1B2BAF" w:rsidRPr="5D4EE226">
        <w:rPr>
          <w:rFonts w:ascii="Segoe UI" w:hAnsi="Segoe UI" w:cs="Segoe UI"/>
        </w:rPr>
        <w:t xml:space="preserve">training is needed to reduce </w:t>
      </w:r>
      <w:r w:rsidRPr="5D4EE226">
        <w:rPr>
          <w:rFonts w:ascii="Segoe UI" w:hAnsi="Segoe UI" w:cs="Segoe UI"/>
        </w:rPr>
        <w:t>disrespect</w:t>
      </w:r>
      <w:r w:rsidR="10F67756" w:rsidRPr="5D4EE226">
        <w:rPr>
          <w:rFonts w:ascii="Segoe UI" w:hAnsi="Segoe UI" w:cs="Segoe UI"/>
        </w:rPr>
        <w:t xml:space="preserve"> to customers</w:t>
      </w:r>
      <w:r w:rsidRPr="5D4EE226">
        <w:rPr>
          <w:rFonts w:ascii="Segoe UI" w:hAnsi="Segoe UI" w:cs="Segoe UI"/>
        </w:rPr>
        <w:t xml:space="preserve">. Tape recording for training purposes. </w:t>
      </w:r>
      <w:r w:rsidR="3AA8AE54" w:rsidRPr="5D4EE226">
        <w:rPr>
          <w:rFonts w:ascii="Segoe UI" w:hAnsi="Segoe UI" w:cs="Segoe UI"/>
        </w:rPr>
        <w:t>Use t</w:t>
      </w:r>
      <w:r w:rsidRPr="5D4EE226">
        <w:rPr>
          <w:rFonts w:ascii="Segoe UI" w:hAnsi="Segoe UI" w:cs="Segoe UI"/>
        </w:rPr>
        <w:t>raining cue cards.</w:t>
      </w:r>
      <w:r w:rsidR="6CECC9A3" w:rsidRPr="5D4EE226">
        <w:rPr>
          <w:rFonts w:ascii="Segoe UI" w:hAnsi="Segoe UI" w:cs="Segoe UI"/>
        </w:rPr>
        <w:t xml:space="preserve"> There is a need </w:t>
      </w:r>
      <w:r w:rsidRPr="5D4EE226">
        <w:rPr>
          <w:rFonts w:ascii="Segoe UI" w:hAnsi="Segoe UI" w:cs="Segoe UI"/>
        </w:rPr>
        <w:t>to designate/ flag communication barrier</w:t>
      </w:r>
      <w:r w:rsidR="763D242B" w:rsidRPr="5D4EE226">
        <w:rPr>
          <w:rFonts w:ascii="Segoe UI" w:hAnsi="Segoe UI" w:cs="Segoe UI"/>
        </w:rPr>
        <w:t>s</w:t>
      </w:r>
      <w:r w:rsidR="5AF2BC1E" w:rsidRPr="5D4EE226">
        <w:rPr>
          <w:rFonts w:ascii="Segoe UI" w:hAnsi="Segoe UI" w:cs="Segoe UI"/>
        </w:rPr>
        <w:t>.</w:t>
      </w:r>
    </w:p>
    <w:p w14:paraId="77984DCF" w14:textId="554B609D" w:rsidR="009C25C9" w:rsidRPr="000A4A6F" w:rsidRDefault="009C25C9" w:rsidP="00E6103F">
      <w:pPr>
        <w:pStyle w:val="NNBullets"/>
        <w:rPr>
          <w:rFonts w:ascii="Segoe UI" w:hAnsi="Segoe UI" w:cs="Segoe UI"/>
        </w:rPr>
      </w:pPr>
      <w:proofErr w:type="gramStart"/>
      <w:r w:rsidRPr="5D4EE226">
        <w:rPr>
          <w:rFonts w:ascii="Segoe UI" w:hAnsi="Segoe UI" w:cs="Segoe UI"/>
        </w:rPr>
        <w:t>Driver</w:t>
      </w:r>
      <w:proofErr w:type="gramEnd"/>
      <w:r w:rsidRPr="5D4EE226">
        <w:rPr>
          <w:rFonts w:ascii="Segoe UI" w:hAnsi="Segoe UI" w:cs="Segoe UI"/>
        </w:rPr>
        <w:t xml:space="preserve"> customer service and assistance</w:t>
      </w:r>
      <w:r w:rsidR="39AFADA9" w:rsidRPr="5D4EE226">
        <w:rPr>
          <w:rFonts w:ascii="Segoe UI" w:hAnsi="Segoe UI" w:cs="Segoe UI"/>
        </w:rPr>
        <w:t>.</w:t>
      </w:r>
    </w:p>
    <w:p w14:paraId="7646E5AA" w14:textId="2FAF1A51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Independence</w:t>
      </w:r>
      <w:r w:rsidR="146BC9F3" w:rsidRPr="5D4EE226">
        <w:rPr>
          <w:rFonts w:ascii="Segoe UI" w:hAnsi="Segoe UI" w:cs="Segoe UI"/>
        </w:rPr>
        <w:t>.</w:t>
      </w:r>
    </w:p>
    <w:p w14:paraId="506E08D7" w14:textId="41EC77BD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Respect</w:t>
      </w:r>
      <w:r w:rsidR="146BC9F3" w:rsidRPr="5D4EE226">
        <w:rPr>
          <w:rFonts w:ascii="Segoe UI" w:hAnsi="Segoe UI" w:cs="Segoe UI"/>
        </w:rPr>
        <w:t>.</w:t>
      </w:r>
    </w:p>
    <w:p w14:paraId="28EDE77A" w14:textId="005D644C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Patience</w:t>
      </w:r>
      <w:r w:rsidR="5F30C259" w:rsidRPr="5D4EE226">
        <w:rPr>
          <w:rFonts w:ascii="Segoe UI" w:hAnsi="Segoe UI" w:cs="Segoe UI"/>
        </w:rPr>
        <w:t>.</w:t>
      </w:r>
    </w:p>
    <w:p w14:paraId="72E023F2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On-Time Performance</w:t>
      </w:r>
    </w:p>
    <w:p w14:paraId="1BCFE28B" w14:textId="0F3BB6D7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Late trips</w:t>
      </w:r>
      <w:r w:rsidR="175D0DBA" w:rsidRPr="5D4EE226">
        <w:rPr>
          <w:rFonts w:ascii="Segoe UI" w:hAnsi="Segoe UI" w:cs="Segoe UI"/>
        </w:rPr>
        <w:t xml:space="preserve"> have </w:t>
      </w:r>
      <w:r w:rsidRPr="5D4EE226">
        <w:rPr>
          <w:rFonts w:ascii="Segoe UI" w:hAnsi="Segoe UI" w:cs="Segoe UI"/>
        </w:rPr>
        <w:t>no ramifications</w:t>
      </w:r>
      <w:r w:rsidR="6B171B39" w:rsidRPr="5D4EE226">
        <w:rPr>
          <w:rFonts w:ascii="Segoe UI" w:hAnsi="Segoe UI" w:cs="Segoe UI"/>
        </w:rPr>
        <w:t>.</w:t>
      </w:r>
    </w:p>
    <w:p w14:paraId="098DC369" w14:textId="3AC97C95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7966E76D">
        <w:rPr>
          <w:rFonts w:ascii="Segoe UI" w:hAnsi="Segoe UI" w:cs="Segoe UI"/>
        </w:rPr>
        <w:t>Informing riders when</w:t>
      </w:r>
      <w:r w:rsidR="3B008A3C" w:rsidRPr="7966E76D">
        <w:rPr>
          <w:rFonts w:ascii="Segoe UI" w:hAnsi="Segoe UI" w:cs="Segoe UI"/>
        </w:rPr>
        <w:t xml:space="preserve"> the</w:t>
      </w:r>
      <w:r w:rsidRPr="7966E76D">
        <w:rPr>
          <w:rFonts w:ascii="Segoe UI" w:hAnsi="Segoe UI" w:cs="Segoe UI"/>
        </w:rPr>
        <w:t xml:space="preserve"> bus arrives</w:t>
      </w:r>
      <w:r w:rsidR="6B171B39" w:rsidRPr="7966E76D">
        <w:rPr>
          <w:rFonts w:ascii="Segoe UI" w:hAnsi="Segoe UI" w:cs="Segoe UI"/>
        </w:rPr>
        <w:t>.</w:t>
      </w:r>
    </w:p>
    <w:p w14:paraId="1132AA11" w14:textId="2B449990" w:rsidR="009C25C9" w:rsidRPr="000A4A6F" w:rsidRDefault="65A48B50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A</w:t>
      </w:r>
      <w:r w:rsidR="009C25C9" w:rsidRPr="5D4EE226">
        <w:rPr>
          <w:rFonts w:ascii="Segoe UI" w:hAnsi="Segoe UI" w:cs="Segoe UI"/>
        </w:rPr>
        <w:t>ccuracy and automation</w:t>
      </w:r>
      <w:r w:rsidR="160E89A5" w:rsidRPr="5D4EE226">
        <w:rPr>
          <w:rFonts w:ascii="Segoe UI" w:hAnsi="Segoe UI" w:cs="Segoe UI"/>
        </w:rPr>
        <w:t>.</w:t>
      </w:r>
    </w:p>
    <w:p w14:paraId="73A63A91" w14:textId="16C3827E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 xml:space="preserve">30-minute </w:t>
      </w:r>
      <w:r w:rsidR="00560123" w:rsidRPr="5D4EE226">
        <w:rPr>
          <w:rFonts w:ascii="Segoe UI" w:hAnsi="Segoe UI" w:cs="Segoe UI"/>
        </w:rPr>
        <w:t xml:space="preserve">[window] </w:t>
      </w:r>
      <w:r w:rsidRPr="5D4EE226">
        <w:rPr>
          <w:rFonts w:ascii="Segoe UI" w:hAnsi="Segoe UI" w:cs="Segoe UI"/>
        </w:rPr>
        <w:t>is hard to plan around</w:t>
      </w:r>
      <w:r w:rsidR="00560123" w:rsidRPr="5D4EE226">
        <w:rPr>
          <w:rFonts w:ascii="Segoe UI" w:hAnsi="Segoe UI" w:cs="Segoe UI"/>
        </w:rPr>
        <w:t xml:space="preserve"> without any idea when vehicle will </w:t>
      </w:r>
      <w:proofErr w:type="gramStart"/>
      <w:r w:rsidR="00560123" w:rsidRPr="5D4EE226">
        <w:rPr>
          <w:rFonts w:ascii="Segoe UI" w:hAnsi="Segoe UI" w:cs="Segoe UI"/>
        </w:rPr>
        <w:t>actually arrive</w:t>
      </w:r>
      <w:proofErr w:type="gramEnd"/>
      <w:r w:rsidR="43C349F6" w:rsidRPr="5D4EE226">
        <w:rPr>
          <w:rFonts w:ascii="Segoe UI" w:hAnsi="Segoe UI" w:cs="Segoe UI"/>
        </w:rPr>
        <w:t>.</w:t>
      </w:r>
    </w:p>
    <w:p w14:paraId="4B21C35D" w14:textId="6E67ACE3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Have missed appointments due to late PAL</w:t>
      </w:r>
      <w:r w:rsidR="3EACD01C" w:rsidRPr="5D4EE226">
        <w:rPr>
          <w:rFonts w:ascii="Segoe UI" w:hAnsi="Segoe UI" w:cs="Segoe UI"/>
        </w:rPr>
        <w:t>.</w:t>
      </w:r>
    </w:p>
    <w:p w14:paraId="695095D5" w14:textId="257E23CA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Unreliability and excessive (1+ hour) lateness</w:t>
      </w:r>
      <w:r w:rsidR="51A26585" w:rsidRPr="5D4EE226">
        <w:rPr>
          <w:rFonts w:ascii="Segoe UI" w:hAnsi="Segoe UI" w:cs="Segoe UI"/>
        </w:rPr>
        <w:t>.</w:t>
      </w:r>
    </w:p>
    <w:p w14:paraId="5390FE6B" w14:textId="285CA3CD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Getting places on time and scheduling at convenience</w:t>
      </w:r>
      <w:r w:rsidR="5B933889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7C7D3A3D" w14:textId="239852CC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Roundabout trips that cause you to be late</w:t>
      </w:r>
      <w:r w:rsidR="5CD30C42" w:rsidRPr="5D4EE226">
        <w:rPr>
          <w:rFonts w:ascii="Segoe UI" w:hAnsi="Segoe UI" w:cs="Segoe UI"/>
        </w:rPr>
        <w:t>.</w:t>
      </w:r>
    </w:p>
    <w:p w14:paraId="354EAC30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Vehicles</w:t>
      </w:r>
    </w:p>
    <w:p w14:paraId="263086AE" w14:textId="1AC670B3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Vehicles are not comfortable</w:t>
      </w:r>
      <w:r w:rsidR="710995DA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37F1D65E" w14:textId="1A77CC83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Steep ramps on new vehicles</w:t>
      </w:r>
      <w:r w:rsidR="710995DA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53B995B6" w14:textId="610DBB81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Vans with steps, no shocks</w:t>
      </w:r>
      <w:r w:rsidR="61D2A2B2" w:rsidRPr="5D4EE226">
        <w:rPr>
          <w:rFonts w:ascii="Segoe UI" w:hAnsi="Segoe UI" w:cs="Segoe UI"/>
        </w:rPr>
        <w:t>.</w:t>
      </w:r>
    </w:p>
    <w:p w14:paraId="57B6ECF1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Application Process</w:t>
      </w:r>
    </w:p>
    <w:p w14:paraId="427B91B2" w14:textId="776A75C8" w:rsidR="009C25C9" w:rsidRPr="000A4A6F" w:rsidRDefault="6756038E" w:rsidP="00E6103F">
      <w:pPr>
        <w:pStyle w:val="NNBullets"/>
        <w:rPr>
          <w:rFonts w:ascii="Segoe UI" w:hAnsi="Segoe UI" w:cs="Segoe UI"/>
        </w:rPr>
      </w:pPr>
      <w:r w:rsidRPr="7966E76D">
        <w:rPr>
          <w:rFonts w:ascii="Segoe UI" w:hAnsi="Segoe UI" w:cs="Segoe UI"/>
        </w:rPr>
        <w:t xml:space="preserve">The </w:t>
      </w:r>
      <w:r w:rsidR="009C25C9" w:rsidRPr="7966E76D">
        <w:rPr>
          <w:rFonts w:ascii="Segoe UI" w:hAnsi="Segoe UI" w:cs="Segoe UI"/>
        </w:rPr>
        <w:t>Application process can be difficult especially for folks without aides or helpers</w:t>
      </w:r>
      <w:r w:rsidR="31D73DCE" w:rsidRPr="7966E76D">
        <w:rPr>
          <w:rFonts w:ascii="Segoe UI" w:hAnsi="Segoe UI" w:cs="Segoe UI"/>
        </w:rPr>
        <w:t>.</w:t>
      </w:r>
      <w:r w:rsidR="009C25C9" w:rsidRPr="7966E76D">
        <w:rPr>
          <w:rFonts w:ascii="Segoe UI" w:hAnsi="Segoe UI" w:cs="Segoe UI"/>
        </w:rPr>
        <w:t xml:space="preserve"> </w:t>
      </w:r>
    </w:p>
    <w:p w14:paraId="2A999CA8" w14:textId="6911E780" w:rsidR="00560123" w:rsidRPr="000A4A6F" w:rsidDel="009C25C9" w:rsidRDefault="009C25C9" w:rsidP="00560123">
      <w:pPr>
        <w:pStyle w:val="NNBullets"/>
        <w:rPr>
          <w:rFonts w:ascii="Segoe UI" w:hAnsi="Segoe UI" w:cs="Segoe UI"/>
        </w:rPr>
      </w:pPr>
      <w:r w:rsidRPr="7966E76D">
        <w:rPr>
          <w:rFonts w:ascii="Segoe UI" w:hAnsi="Segoe UI" w:cs="Segoe UI"/>
        </w:rPr>
        <w:t xml:space="preserve">Care coordinators </w:t>
      </w:r>
      <w:r w:rsidR="2CF01812" w:rsidRPr="7966E76D">
        <w:rPr>
          <w:rFonts w:ascii="Segoe UI" w:hAnsi="Segoe UI" w:cs="Segoe UI"/>
        </w:rPr>
        <w:t xml:space="preserve">are </w:t>
      </w:r>
      <w:r w:rsidRPr="7966E76D">
        <w:rPr>
          <w:rFonts w:ascii="Segoe UI" w:hAnsi="Segoe UI" w:cs="Segoe UI"/>
        </w:rPr>
        <w:t>not always able to properly fill out applications</w:t>
      </w:r>
      <w:r w:rsidR="41EDE1CC" w:rsidRPr="7966E76D">
        <w:rPr>
          <w:rFonts w:ascii="Segoe UI" w:hAnsi="Segoe UI" w:cs="Segoe UI"/>
        </w:rPr>
        <w:t>.</w:t>
      </w:r>
      <w:r w:rsidR="00560123" w:rsidRPr="7966E76D">
        <w:rPr>
          <w:rFonts w:ascii="Segoe UI" w:hAnsi="Segoe UI" w:cs="Segoe UI"/>
        </w:rPr>
        <w:t xml:space="preserve"> </w:t>
      </w:r>
    </w:p>
    <w:p w14:paraId="0885AB14" w14:textId="237D99FC" w:rsidR="009C25C9" w:rsidRPr="00560123" w:rsidRDefault="00077ADC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 xml:space="preserve">The [allowed treating professionals who can verify applicants’ disabilities is =too </w:t>
      </w:r>
      <w:r w:rsidR="00272A6A" w:rsidRPr="5D4EE226">
        <w:rPr>
          <w:rFonts w:ascii="Segoe UI" w:hAnsi="Segoe UI" w:cs="Segoe UI"/>
        </w:rPr>
        <w:t>limited]</w:t>
      </w:r>
      <w:r w:rsidR="3B78BED3" w:rsidRPr="5D4EE226">
        <w:rPr>
          <w:rFonts w:ascii="Segoe UI" w:hAnsi="Segoe UI" w:cs="Segoe UI"/>
        </w:rPr>
        <w:t>.</w:t>
      </w:r>
    </w:p>
    <w:p w14:paraId="0B00D20B" w14:textId="59D2E616" w:rsidR="009C25C9" w:rsidRPr="000A4A6F" w:rsidRDefault="00272A6A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lastRenderedPageBreak/>
        <w:t>Of</w:t>
      </w:r>
      <w:r w:rsidR="19618A6F" w:rsidRPr="5D4EE226">
        <w:rPr>
          <w:rFonts w:ascii="Segoe UI" w:hAnsi="Segoe UI" w:cs="Segoe UI"/>
        </w:rPr>
        <w:t>fer</w:t>
      </w:r>
      <w:r w:rsidRPr="5D4EE226">
        <w:rPr>
          <w:rFonts w:ascii="Segoe UI" w:hAnsi="Segoe UI" w:cs="Segoe UI"/>
        </w:rPr>
        <w:t xml:space="preserve"> </w:t>
      </w:r>
      <w:r w:rsidR="009C25C9" w:rsidRPr="5D4EE226">
        <w:rPr>
          <w:rFonts w:ascii="Segoe UI" w:hAnsi="Segoe UI" w:cs="Segoe UI"/>
        </w:rPr>
        <w:t xml:space="preserve">lifetime </w:t>
      </w:r>
      <w:r w:rsidRPr="5D4EE226">
        <w:rPr>
          <w:rFonts w:ascii="Segoe UI" w:hAnsi="Segoe UI" w:cs="Segoe UI"/>
        </w:rPr>
        <w:t>eligibility instead of requiring recertification every three years</w:t>
      </w:r>
      <w:r w:rsidR="042908A9" w:rsidRPr="5D4EE226">
        <w:rPr>
          <w:rFonts w:ascii="Segoe UI" w:hAnsi="Segoe UI" w:cs="Segoe UI"/>
        </w:rPr>
        <w:t>.</w:t>
      </w:r>
    </w:p>
    <w:p w14:paraId="002E289F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proofErr w:type="spellStart"/>
      <w:r w:rsidRPr="000A4A6F">
        <w:rPr>
          <w:rFonts w:ascii="Segoe UI" w:hAnsi="Segoe UI" w:cs="Segoe UI"/>
        </w:rPr>
        <w:t>MetGo</w:t>
      </w:r>
      <w:proofErr w:type="spellEnd"/>
      <w:r w:rsidRPr="000A4A6F">
        <w:rPr>
          <w:rFonts w:ascii="Segoe UI" w:hAnsi="Segoe UI" w:cs="Segoe UI"/>
        </w:rPr>
        <w:t xml:space="preserve"> Fare Process</w:t>
      </w:r>
    </w:p>
    <w:p w14:paraId="0351C4CF" w14:textId="3F20E674" w:rsidR="00272A6A" w:rsidRDefault="00272A6A" w:rsidP="00272A6A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Audio signals on fare readers are not different enough for those that rely on audio only; further, placement of fare readers on 8400s behind the driver means he/she cannot assist from seat</w:t>
      </w:r>
      <w:r w:rsidR="3FD8A576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7EFB7BC0" w14:textId="20121D84" w:rsidR="00413EA5" w:rsidRPr="00560123" w:rsidRDefault="00413EA5" w:rsidP="00272A6A">
      <w:pPr>
        <w:pStyle w:val="NNBullets"/>
        <w:rPr>
          <w:rFonts w:ascii="Segoe UI" w:hAnsi="Segoe UI" w:cs="Segoe UI"/>
        </w:rPr>
      </w:pPr>
      <w:r w:rsidRPr="7966E76D">
        <w:rPr>
          <w:rFonts w:ascii="Segoe UI" w:hAnsi="Segoe UI" w:cs="Segoe UI"/>
        </w:rPr>
        <w:t xml:space="preserve">Have a hard time with </w:t>
      </w:r>
      <w:proofErr w:type="spellStart"/>
      <w:r w:rsidRPr="7966E76D">
        <w:rPr>
          <w:rFonts w:ascii="Segoe UI" w:hAnsi="Segoe UI" w:cs="Segoe UI"/>
        </w:rPr>
        <w:t>MetGo</w:t>
      </w:r>
      <w:proofErr w:type="spellEnd"/>
      <w:r w:rsidRPr="7966E76D">
        <w:rPr>
          <w:rFonts w:ascii="Segoe UI" w:hAnsi="Segoe UI" w:cs="Segoe UI"/>
        </w:rPr>
        <w:t xml:space="preserve"> box; </w:t>
      </w:r>
      <w:r w:rsidR="26727D68" w:rsidRPr="7966E76D">
        <w:rPr>
          <w:rFonts w:ascii="Segoe UI" w:hAnsi="Segoe UI" w:cs="Segoe UI"/>
        </w:rPr>
        <w:t xml:space="preserve">it </w:t>
      </w:r>
      <w:r w:rsidRPr="7966E76D">
        <w:rPr>
          <w:rFonts w:ascii="Segoe UI" w:hAnsi="Segoe UI" w:cs="Segoe UI"/>
        </w:rPr>
        <w:t>needs better audible signals; we participate</w:t>
      </w:r>
      <w:r w:rsidR="00C45848" w:rsidRPr="7966E76D">
        <w:rPr>
          <w:rFonts w:ascii="Segoe UI" w:hAnsi="Segoe UI" w:cs="Segoe UI"/>
        </w:rPr>
        <w:t xml:space="preserve">d in testing, but </w:t>
      </w:r>
      <w:r w:rsidRPr="7966E76D">
        <w:rPr>
          <w:rFonts w:ascii="Segoe UI" w:hAnsi="Segoe UI" w:cs="Segoe UI"/>
        </w:rPr>
        <w:t xml:space="preserve">NFTA didn’t </w:t>
      </w:r>
      <w:r w:rsidR="00C45848" w:rsidRPr="7966E76D">
        <w:rPr>
          <w:rFonts w:ascii="Segoe UI" w:hAnsi="Segoe UI" w:cs="Segoe UI"/>
        </w:rPr>
        <w:t>[heed our comments]</w:t>
      </w:r>
      <w:r w:rsidR="5A8D2D38" w:rsidRPr="7966E76D">
        <w:rPr>
          <w:rFonts w:ascii="Segoe UI" w:hAnsi="Segoe UI" w:cs="Segoe UI"/>
        </w:rPr>
        <w:t>.</w:t>
      </w:r>
    </w:p>
    <w:p w14:paraId="15E2C3E7" w14:textId="39EF9B9A" w:rsidR="009C25C9" w:rsidRPr="000A4A6F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 xml:space="preserve">Filling </w:t>
      </w:r>
      <w:proofErr w:type="spellStart"/>
      <w:r w:rsidR="00220074" w:rsidRPr="5D4EE226">
        <w:rPr>
          <w:rFonts w:ascii="Segoe UI" w:hAnsi="Segoe UI" w:cs="Segoe UI"/>
        </w:rPr>
        <w:t>MetGo</w:t>
      </w:r>
      <w:proofErr w:type="spellEnd"/>
      <w:r w:rsidRPr="5D4EE226">
        <w:rPr>
          <w:rFonts w:ascii="Segoe UI" w:hAnsi="Segoe UI" w:cs="Segoe UI"/>
        </w:rPr>
        <w:t xml:space="preserve"> cards</w:t>
      </w:r>
      <w:r w:rsidR="00272A6A" w:rsidRPr="5D4EE226">
        <w:rPr>
          <w:rFonts w:ascii="Segoe UI" w:hAnsi="Segoe UI" w:cs="Segoe UI"/>
        </w:rPr>
        <w:t xml:space="preserve"> does not work for riders </w:t>
      </w:r>
      <w:proofErr w:type="gramStart"/>
      <w:r w:rsidR="00272A6A" w:rsidRPr="5D4EE226">
        <w:rPr>
          <w:rFonts w:ascii="Segoe UI" w:hAnsi="Segoe UI" w:cs="Segoe UI"/>
        </w:rPr>
        <w:t>for</w:t>
      </w:r>
      <w:proofErr w:type="gramEnd"/>
      <w:r w:rsidR="00272A6A" w:rsidRPr="5D4EE226">
        <w:rPr>
          <w:rFonts w:ascii="Segoe UI" w:hAnsi="Segoe UI" w:cs="Segoe UI"/>
        </w:rPr>
        <w:t xml:space="preserve"> vision disabilities</w:t>
      </w:r>
      <w:r w:rsidR="25816FF8" w:rsidRPr="5D4EE226">
        <w:rPr>
          <w:rFonts w:ascii="Segoe UI" w:hAnsi="Segoe UI" w:cs="Segoe UI"/>
        </w:rPr>
        <w:t>.</w:t>
      </w:r>
    </w:p>
    <w:p w14:paraId="1B1A50EA" w14:textId="05560AF1" w:rsidR="009C25C9" w:rsidRPr="000A4A6F" w:rsidRDefault="000C5D63" w:rsidP="00B140C7">
      <w:pPr>
        <w:pStyle w:val="NN03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Service</w:t>
      </w:r>
      <w:r w:rsidR="00272A6A">
        <w:rPr>
          <w:rFonts w:ascii="Segoe UI" w:hAnsi="Segoe UI" w:cs="Segoe UI"/>
        </w:rPr>
        <w:t>-</w:t>
      </w:r>
      <w:r w:rsidRPr="000A4A6F">
        <w:rPr>
          <w:rFonts w:ascii="Segoe UI" w:hAnsi="Segoe UI" w:cs="Segoe UI"/>
        </w:rPr>
        <w:t>Improvement Suggestions</w:t>
      </w:r>
    </w:p>
    <w:p w14:paraId="76AF31B3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Service Area</w:t>
      </w:r>
    </w:p>
    <w:p w14:paraId="3A129823" w14:textId="7CC924B8" w:rsidR="009C25C9" w:rsidRPr="000A4A6F" w:rsidRDefault="00272A6A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 xml:space="preserve">It is not possible to determine what the </w:t>
      </w:r>
      <w:r w:rsidR="009C25C9" w:rsidRPr="5D4EE226">
        <w:rPr>
          <w:rFonts w:ascii="Segoe UI" w:hAnsi="Segoe UI" w:cs="Segoe UI"/>
        </w:rPr>
        <w:t>service area</w:t>
      </w:r>
      <w:r w:rsidRPr="5D4EE226">
        <w:rPr>
          <w:rFonts w:ascii="Segoe UI" w:hAnsi="Segoe UI" w:cs="Segoe UI"/>
        </w:rPr>
        <w:t xml:space="preserve"> is – need published maps</w:t>
      </w:r>
      <w:r w:rsidR="1D984D2B" w:rsidRPr="5D4EE226">
        <w:rPr>
          <w:rFonts w:ascii="Segoe UI" w:hAnsi="Segoe UI" w:cs="Segoe UI"/>
        </w:rPr>
        <w:t>.</w:t>
      </w:r>
    </w:p>
    <w:p w14:paraId="76635725" w14:textId="0917D268" w:rsidR="009C25C9" w:rsidRPr="000A4A6F" w:rsidRDefault="3B36C9C6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NFTA should conduct a r</w:t>
      </w:r>
      <w:r w:rsidR="009C25C9" w:rsidRPr="5D4EE226">
        <w:rPr>
          <w:rFonts w:ascii="Segoe UI" w:hAnsi="Segoe UI" w:cs="Segoe UI"/>
        </w:rPr>
        <w:t>eevaluation of routes based on population density</w:t>
      </w:r>
      <w:r w:rsidR="57C6E8F1" w:rsidRPr="5D4EE226">
        <w:rPr>
          <w:rFonts w:ascii="Segoe UI" w:hAnsi="Segoe UI" w:cs="Segoe UI"/>
        </w:rPr>
        <w:t xml:space="preserve"> and rider needs</w:t>
      </w:r>
      <w:r w:rsidR="1EC6C748" w:rsidRPr="5D4EE226">
        <w:rPr>
          <w:rFonts w:ascii="Segoe UI" w:hAnsi="Segoe UI" w:cs="Segoe UI"/>
        </w:rPr>
        <w:t>.</w:t>
      </w:r>
    </w:p>
    <w:p w14:paraId="646E08BE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Communication</w:t>
      </w:r>
    </w:p>
    <w:p w14:paraId="6C525037" w14:textId="46CBD104" w:rsidR="009C25C9" w:rsidRDefault="009C25C9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Honest communication</w:t>
      </w:r>
      <w:r w:rsidR="2E4416F8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05A3844E" w14:textId="22F20D1F" w:rsidR="00C45848" w:rsidRPr="000A4A6F" w:rsidRDefault="00C45848" w:rsidP="00C45848">
      <w:pPr>
        <w:pStyle w:val="NNBullets"/>
        <w:rPr>
          <w:rFonts w:ascii="Segoe UI" w:hAnsi="Segoe UI" w:cs="Segoe UI"/>
        </w:rPr>
      </w:pPr>
      <w:r w:rsidRPr="7966E76D">
        <w:rPr>
          <w:rFonts w:ascii="Segoe UI" w:hAnsi="Segoe UI" w:cs="Segoe UI"/>
        </w:rPr>
        <w:t>More information on time notification of arrival; ideally 15 minutes before</w:t>
      </w:r>
      <w:r w:rsidR="5134D69E" w:rsidRPr="7966E76D">
        <w:rPr>
          <w:rFonts w:ascii="Segoe UI" w:hAnsi="Segoe UI" w:cs="Segoe UI"/>
        </w:rPr>
        <w:t xml:space="preserve"> the</w:t>
      </w:r>
      <w:r w:rsidRPr="7966E76D">
        <w:rPr>
          <w:rFonts w:ascii="Segoe UI" w:hAnsi="Segoe UI" w:cs="Segoe UI"/>
        </w:rPr>
        <w:t xml:space="preserve"> vehicle arrives</w:t>
      </w:r>
      <w:r w:rsidR="0E6830AA" w:rsidRPr="7966E76D">
        <w:rPr>
          <w:rFonts w:ascii="Segoe UI" w:hAnsi="Segoe UI" w:cs="Segoe UI"/>
        </w:rPr>
        <w:t>.</w:t>
      </w:r>
    </w:p>
    <w:p w14:paraId="1820D04F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Vehicles</w:t>
      </w:r>
    </w:p>
    <w:p w14:paraId="3DE43393" w14:textId="6B26BD31" w:rsidR="009C25C9" w:rsidRPr="000A4A6F" w:rsidRDefault="00272A6A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 xml:space="preserve">More </w:t>
      </w:r>
      <w:r w:rsidR="009C25C9" w:rsidRPr="5D4EE226">
        <w:rPr>
          <w:rFonts w:ascii="Segoe UI" w:hAnsi="Segoe UI" w:cs="Segoe UI"/>
        </w:rPr>
        <w:t>vehicles</w:t>
      </w:r>
      <w:r w:rsidR="5FEDB951" w:rsidRPr="5D4EE226">
        <w:rPr>
          <w:rFonts w:ascii="Segoe UI" w:hAnsi="Segoe UI" w:cs="Segoe UI"/>
        </w:rPr>
        <w:t>.</w:t>
      </w:r>
      <w:r w:rsidR="009C25C9" w:rsidRPr="5D4EE226">
        <w:rPr>
          <w:rFonts w:ascii="Segoe UI" w:hAnsi="Segoe UI" w:cs="Segoe UI"/>
        </w:rPr>
        <w:t xml:space="preserve"> </w:t>
      </w:r>
    </w:p>
    <w:p w14:paraId="4CB503EC" w14:textId="41612385" w:rsidR="00413EA5" w:rsidRDefault="00413EA5" w:rsidP="00E6103F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Ramps on new vehicles lack</w:t>
      </w:r>
      <w:r w:rsidR="009C25C9" w:rsidRPr="5D4EE226">
        <w:rPr>
          <w:rFonts w:ascii="Segoe UI" w:hAnsi="Segoe UI" w:cs="Segoe UI"/>
        </w:rPr>
        <w:t xml:space="preserve"> anti-slip</w:t>
      </w:r>
      <w:r w:rsidR="1172AAF0" w:rsidRPr="5D4EE226">
        <w:rPr>
          <w:rFonts w:ascii="Segoe UI" w:hAnsi="Segoe UI" w:cs="Segoe UI"/>
        </w:rPr>
        <w:t>.</w:t>
      </w:r>
    </w:p>
    <w:p w14:paraId="18A10694" w14:textId="4C6E9A8C" w:rsidR="00413EA5" w:rsidRDefault="00413EA5" w:rsidP="00E6103F">
      <w:pPr>
        <w:pStyle w:val="NNBullets"/>
        <w:rPr>
          <w:rFonts w:ascii="Segoe UI" w:hAnsi="Segoe UI" w:cs="Segoe UI"/>
        </w:rPr>
      </w:pPr>
      <w:r w:rsidRPr="7966E76D">
        <w:rPr>
          <w:rFonts w:ascii="Segoe UI" w:hAnsi="Segoe UI" w:cs="Segoe UI"/>
        </w:rPr>
        <w:t>Some ramps</w:t>
      </w:r>
      <w:r w:rsidR="4F4D7ACB" w:rsidRPr="7966E76D">
        <w:rPr>
          <w:rFonts w:ascii="Segoe UI" w:hAnsi="Segoe UI" w:cs="Segoe UI"/>
        </w:rPr>
        <w:t xml:space="preserve"> are</w:t>
      </w:r>
      <w:r w:rsidRPr="7966E76D">
        <w:rPr>
          <w:rFonts w:ascii="Segoe UI" w:hAnsi="Segoe UI" w:cs="Segoe UI"/>
        </w:rPr>
        <w:t xml:space="preserve"> too </w:t>
      </w:r>
      <w:proofErr w:type="gramStart"/>
      <w:r w:rsidRPr="7966E76D">
        <w:rPr>
          <w:rFonts w:ascii="Segoe UI" w:hAnsi="Segoe UI" w:cs="Segoe UI"/>
        </w:rPr>
        <w:t>steep</w:t>
      </w:r>
      <w:proofErr w:type="gramEnd"/>
      <w:r w:rsidRPr="7966E76D">
        <w:rPr>
          <w:rFonts w:ascii="Segoe UI" w:hAnsi="Segoe UI" w:cs="Segoe UI"/>
        </w:rPr>
        <w:t xml:space="preserve"> and buses do not </w:t>
      </w:r>
      <w:r w:rsidR="00C45848" w:rsidRPr="7966E76D">
        <w:rPr>
          <w:rFonts w:ascii="Segoe UI" w:hAnsi="Segoe UI" w:cs="Segoe UI"/>
        </w:rPr>
        <w:t>kneel,</w:t>
      </w:r>
      <w:r w:rsidRPr="7966E76D">
        <w:rPr>
          <w:rFonts w:ascii="Segoe UI" w:hAnsi="Segoe UI" w:cs="Segoe UI"/>
        </w:rPr>
        <w:t xml:space="preserve"> or operator does not lower</w:t>
      </w:r>
      <w:r w:rsidR="2648688E" w:rsidRPr="7966E76D">
        <w:rPr>
          <w:rFonts w:ascii="Segoe UI" w:hAnsi="Segoe UI" w:cs="Segoe UI"/>
        </w:rPr>
        <w:t>.</w:t>
      </w:r>
    </w:p>
    <w:p w14:paraId="4932FA87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On-Time Performance</w:t>
      </w:r>
    </w:p>
    <w:p w14:paraId="43C1D5F3" w14:textId="7409DA7A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No shows</w:t>
      </w:r>
      <w:r w:rsidR="12225C0C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7E399AFF" w14:textId="67CAA120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They are always late</w:t>
      </w:r>
      <w:r w:rsidR="43BC8916" w:rsidRPr="5D4EE226">
        <w:rPr>
          <w:rFonts w:ascii="Segoe UI" w:hAnsi="Segoe UI" w:cs="Segoe UI"/>
        </w:rPr>
        <w:t>.</w:t>
      </w:r>
    </w:p>
    <w:p w14:paraId="02FC3309" w14:textId="3B8AD2DA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No issues meeting vehicles, </w:t>
      </w:r>
    </w:p>
    <w:p w14:paraId="5F1D4109" w14:textId="4D068A89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Improved on-time performance</w:t>
      </w:r>
      <w:r w:rsidR="3E9D0FB4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18CB79B0" w14:textId="58861872" w:rsidR="009C25C9" w:rsidRPr="000A4A6F" w:rsidRDefault="557F264D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C</w:t>
      </w:r>
      <w:r w:rsidR="009C25C9" w:rsidRPr="5D4EE226">
        <w:rPr>
          <w:rFonts w:ascii="Segoe UI" w:hAnsi="Segoe UI" w:cs="Segoe UI"/>
        </w:rPr>
        <w:t>onsistency</w:t>
      </w:r>
      <w:r w:rsidR="491C670F" w:rsidRPr="5D4EE226">
        <w:rPr>
          <w:rFonts w:ascii="Segoe UI" w:hAnsi="Segoe UI" w:cs="Segoe UI"/>
        </w:rPr>
        <w:t>.</w:t>
      </w:r>
    </w:p>
    <w:p w14:paraId="3F3159E9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lastRenderedPageBreak/>
        <w:t>Safety</w:t>
      </w:r>
    </w:p>
    <w:p w14:paraId="63530720" w14:textId="3204503A" w:rsidR="009C25C9" w:rsidRPr="000A4A6F" w:rsidRDefault="00C45848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 xml:space="preserve">Some </w:t>
      </w:r>
      <w:r w:rsidR="00343BB7" w:rsidRPr="5D4EE226">
        <w:rPr>
          <w:rFonts w:ascii="Segoe UI" w:hAnsi="Segoe UI" w:cs="Segoe UI"/>
        </w:rPr>
        <w:t xml:space="preserve">designated pickup locations </w:t>
      </w:r>
      <w:r w:rsidR="003B0923" w:rsidRPr="5D4EE226">
        <w:rPr>
          <w:rFonts w:ascii="Segoe UI" w:hAnsi="Segoe UI" w:cs="Segoe UI"/>
        </w:rPr>
        <w:t>(e.g., East</w:t>
      </w:r>
      <w:r w:rsidR="068F12BE" w:rsidRPr="5D4EE226">
        <w:rPr>
          <w:rFonts w:ascii="Segoe UI" w:hAnsi="Segoe UI" w:cs="Segoe UI"/>
        </w:rPr>
        <w:t>ern</w:t>
      </w:r>
      <w:r w:rsidR="003B0923" w:rsidRPr="5D4EE226">
        <w:rPr>
          <w:rFonts w:ascii="Segoe UI" w:hAnsi="Segoe UI" w:cs="Segoe UI"/>
        </w:rPr>
        <w:t xml:space="preserve"> Hills Mall) </w:t>
      </w:r>
      <w:r w:rsidR="00343BB7" w:rsidRPr="5D4EE226">
        <w:rPr>
          <w:rFonts w:ascii="Segoe UI" w:hAnsi="Segoe UI" w:cs="Segoe UI"/>
        </w:rPr>
        <w:t>feel unsafe at night when fewer people are around</w:t>
      </w:r>
      <w:r w:rsidR="5E0C21EE" w:rsidRPr="5D4EE226">
        <w:rPr>
          <w:rFonts w:ascii="Segoe UI" w:hAnsi="Segoe UI" w:cs="Segoe UI"/>
        </w:rPr>
        <w:t>.</w:t>
      </w:r>
      <w:r w:rsidR="00343BB7" w:rsidRPr="5D4EE226">
        <w:rPr>
          <w:rFonts w:ascii="Segoe UI" w:hAnsi="Segoe UI" w:cs="Segoe UI"/>
        </w:rPr>
        <w:t xml:space="preserve"> </w:t>
      </w:r>
    </w:p>
    <w:p w14:paraId="5FDE0D05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proofErr w:type="spellStart"/>
      <w:r w:rsidRPr="000A4A6F">
        <w:rPr>
          <w:rFonts w:ascii="Segoe UI" w:hAnsi="Segoe UI" w:cs="Segoe UI"/>
        </w:rPr>
        <w:t>MetGo</w:t>
      </w:r>
      <w:proofErr w:type="spellEnd"/>
      <w:r w:rsidRPr="000A4A6F">
        <w:rPr>
          <w:rFonts w:ascii="Segoe UI" w:hAnsi="Segoe UI" w:cs="Segoe UI"/>
        </w:rPr>
        <w:t xml:space="preserve"> Fare Payment</w:t>
      </w:r>
    </w:p>
    <w:p w14:paraId="64A65BF2" w14:textId="1BFBFCB2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Challenges with fare payment</w:t>
      </w:r>
      <w:r w:rsidR="6EE469D9" w:rsidRPr="5D4EE226">
        <w:rPr>
          <w:rFonts w:ascii="Segoe UI" w:hAnsi="Segoe UI" w:cs="Segoe UI"/>
        </w:rPr>
        <w:t>.</w:t>
      </w:r>
    </w:p>
    <w:p w14:paraId="5D2238AA" w14:textId="6E303418" w:rsidR="009C25C9" w:rsidRPr="000A4A6F" w:rsidRDefault="009C25C9" w:rsidP="00CC7F4D">
      <w:pPr>
        <w:pStyle w:val="NNBullets"/>
        <w:rPr>
          <w:rFonts w:ascii="Segoe UI" w:hAnsi="Segoe UI" w:cs="Segoe UI"/>
        </w:rPr>
      </w:pPr>
      <w:proofErr w:type="gramStart"/>
      <w:r w:rsidRPr="5D4EE226">
        <w:rPr>
          <w:rFonts w:ascii="Segoe UI" w:hAnsi="Segoe UI" w:cs="Segoe UI"/>
        </w:rPr>
        <w:t>New</w:t>
      </w:r>
      <w:proofErr w:type="gramEnd"/>
      <w:r w:rsidRPr="5D4EE226">
        <w:rPr>
          <w:rFonts w:ascii="Segoe UI" w:hAnsi="Segoe UI" w:cs="Segoe UI"/>
        </w:rPr>
        <w:t xml:space="preserve"> position </w:t>
      </w:r>
      <w:r w:rsidR="436D4DD0" w:rsidRPr="5D4EE226">
        <w:rPr>
          <w:rFonts w:ascii="Segoe UI" w:hAnsi="Segoe UI" w:cs="Segoe UI"/>
        </w:rPr>
        <w:t xml:space="preserve">of farebox </w:t>
      </w:r>
      <w:r w:rsidRPr="5D4EE226">
        <w:rPr>
          <w:rFonts w:ascii="Segoe UI" w:hAnsi="Segoe UI" w:cs="Segoe UI"/>
        </w:rPr>
        <w:t>does not help vision impaired</w:t>
      </w:r>
      <w:r w:rsidR="4E8B7592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04E4C53A" w14:textId="09D1F05E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Retention of punch cards</w:t>
      </w:r>
      <w:r w:rsidR="774C17E2" w:rsidRPr="5D4EE226">
        <w:rPr>
          <w:rFonts w:ascii="Segoe UI" w:hAnsi="Segoe UI" w:cs="Segoe UI"/>
        </w:rPr>
        <w:t>.</w:t>
      </w:r>
    </w:p>
    <w:p w14:paraId="576EF206" w14:textId="6ECB1303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 xml:space="preserve">Improve the reliability of the </w:t>
      </w:r>
      <w:proofErr w:type="spellStart"/>
      <w:r w:rsidRPr="5D4EE226">
        <w:rPr>
          <w:rFonts w:ascii="Segoe UI" w:hAnsi="Segoe UI" w:cs="Segoe UI"/>
        </w:rPr>
        <w:t>MetGo</w:t>
      </w:r>
      <w:proofErr w:type="spellEnd"/>
      <w:r w:rsidRPr="5D4EE226">
        <w:rPr>
          <w:rFonts w:ascii="Segoe UI" w:hAnsi="Segoe UI" w:cs="Segoe UI"/>
        </w:rPr>
        <w:t xml:space="preserve"> system</w:t>
      </w:r>
      <w:r w:rsidR="085AA5B6" w:rsidRPr="5D4EE226">
        <w:rPr>
          <w:rFonts w:ascii="Segoe UI" w:hAnsi="Segoe UI" w:cs="Segoe UI"/>
        </w:rPr>
        <w:t>.</w:t>
      </w:r>
    </w:p>
    <w:p w14:paraId="17C242F0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Application Process</w:t>
      </w:r>
    </w:p>
    <w:p w14:paraId="128EADCF" w14:textId="261D9704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Streamlining application process</w:t>
      </w:r>
      <w:r w:rsidR="71686286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06AE8FA8" w14:textId="1141A54F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A</w:t>
      </w:r>
      <w:r w:rsidR="006A7CD0" w:rsidRPr="5D4EE226">
        <w:rPr>
          <w:rFonts w:ascii="Segoe UI" w:hAnsi="Segoe UI" w:cs="Segoe UI"/>
        </w:rPr>
        <w:t xml:space="preserve">dvisory Accessibly </w:t>
      </w:r>
      <w:r w:rsidRPr="5D4EE226">
        <w:rPr>
          <w:rFonts w:ascii="Segoe UI" w:hAnsi="Segoe UI" w:cs="Segoe UI"/>
        </w:rPr>
        <w:t>C</w:t>
      </w:r>
      <w:r w:rsidR="006A7CD0" w:rsidRPr="5D4EE226">
        <w:rPr>
          <w:rFonts w:ascii="Segoe UI" w:hAnsi="Segoe UI" w:cs="Segoe UI"/>
        </w:rPr>
        <w:t>ommittee</w:t>
      </w:r>
      <w:r w:rsidRPr="5D4EE226">
        <w:rPr>
          <w:rFonts w:ascii="Segoe UI" w:hAnsi="Segoe UI" w:cs="Segoe UI"/>
        </w:rPr>
        <w:t xml:space="preserve"> format</w:t>
      </w:r>
      <w:r w:rsidR="751A5A24" w:rsidRPr="5D4EE226">
        <w:rPr>
          <w:rFonts w:ascii="Segoe UI" w:hAnsi="Segoe UI" w:cs="Segoe UI"/>
        </w:rPr>
        <w:t>.</w:t>
      </w:r>
    </w:p>
    <w:p w14:paraId="66177BA8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Customer Service</w:t>
      </w:r>
    </w:p>
    <w:p w14:paraId="2DEFC681" w14:textId="2FC6144D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Anonymous compliant system to mitigate fears of retaliation</w:t>
      </w:r>
      <w:r w:rsidR="3422DFAC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629F20F9" w14:textId="4709BCA2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Follow-ups to improve the perception that complaints are being heard and actions are being taken</w:t>
      </w:r>
      <w:r w:rsidR="342DA030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0DC0CFB2" w14:textId="3766EC9E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Improved customer service</w:t>
      </w:r>
      <w:r w:rsidR="5FD9B3FD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660F46AC" w14:textId="1168F178" w:rsidR="009C25C9" w:rsidRPr="000A4A6F" w:rsidRDefault="00441921" w:rsidP="00B140C7">
      <w:pPr>
        <w:pStyle w:val="NN03"/>
        <w:rPr>
          <w:rFonts w:ascii="Segoe UI" w:hAnsi="Segoe UI" w:cs="Segoe UI"/>
        </w:rPr>
      </w:pPr>
      <w:r w:rsidRPr="000A4A6F">
        <w:rPr>
          <w:rFonts w:ascii="Segoe UI" w:hAnsi="Segoe UI" w:cs="Segoe UI"/>
          <w:bCs/>
        </w:rPr>
        <w:t>Additional Service Locations</w:t>
      </w:r>
    </w:p>
    <w:p w14:paraId="58DA9D50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Municipalities</w:t>
      </w:r>
    </w:p>
    <w:p w14:paraId="55D1DEB4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Cheektowaga, George Urban and Dick Rd </w:t>
      </w:r>
    </w:p>
    <w:p w14:paraId="6F5974A8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South towns (Hamburg, Orchard Park) x 3</w:t>
      </w:r>
    </w:p>
    <w:p w14:paraId="55DD45FE" w14:textId="2B063A0C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Cheektowaga, George </w:t>
      </w:r>
      <w:r w:rsidR="00415A48" w:rsidRPr="000A4A6F">
        <w:rPr>
          <w:rFonts w:ascii="Segoe UI" w:hAnsi="Segoe UI" w:cs="Segoe UI"/>
        </w:rPr>
        <w:t>Urban</w:t>
      </w:r>
      <w:r w:rsidR="00692D21" w:rsidRPr="000A4A6F">
        <w:rPr>
          <w:rFonts w:ascii="Segoe UI" w:hAnsi="Segoe UI" w:cs="Segoe UI"/>
        </w:rPr>
        <w:t xml:space="preserve"> Blvd</w:t>
      </w:r>
      <w:r w:rsidR="00415A48" w:rsidRPr="000A4A6F">
        <w:rPr>
          <w:rFonts w:ascii="Segoe UI" w:hAnsi="Segoe UI" w:cs="Segoe UI"/>
        </w:rPr>
        <w:t xml:space="preserve"> and</w:t>
      </w:r>
      <w:r w:rsidRPr="000A4A6F">
        <w:rPr>
          <w:rFonts w:ascii="Segoe UI" w:hAnsi="Segoe UI" w:cs="Segoe UI"/>
        </w:rPr>
        <w:t xml:space="preserve"> Dick Road, Church for Jewish Life, Chestnut </w:t>
      </w:r>
    </w:p>
    <w:p w14:paraId="24D30FF2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proofErr w:type="spellStart"/>
      <w:r w:rsidRPr="000A4A6F">
        <w:rPr>
          <w:rFonts w:ascii="Segoe UI" w:hAnsi="Segoe UI" w:cs="Segoe UI"/>
        </w:rPr>
        <w:t>Southtowns</w:t>
      </w:r>
      <w:proofErr w:type="spellEnd"/>
    </w:p>
    <w:p w14:paraId="50177541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Hamburg x 2 </w:t>
      </w:r>
    </w:p>
    <w:p w14:paraId="2EFA1D40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Orchard Park x 2</w:t>
      </w:r>
    </w:p>
    <w:p w14:paraId="4C40E389" w14:textId="3487966D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Group homes past E</w:t>
      </w:r>
      <w:r w:rsidR="5D735EEA" w:rsidRPr="5D4EE226">
        <w:rPr>
          <w:rFonts w:ascii="Segoe UI" w:hAnsi="Segoe UI" w:cs="Segoe UI"/>
        </w:rPr>
        <w:t>astern</w:t>
      </w:r>
      <w:r w:rsidRPr="5D4EE226">
        <w:rPr>
          <w:rFonts w:ascii="Segoe UI" w:hAnsi="Segoe UI" w:cs="Segoe UI"/>
        </w:rPr>
        <w:t xml:space="preserve"> Hills Mall</w:t>
      </w:r>
    </w:p>
    <w:p w14:paraId="7065DCF4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Fewer stops on Transit Ave. 66 Route</w:t>
      </w:r>
    </w:p>
    <w:p w14:paraId="0EDA62D9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East Aurora-all day x 2</w:t>
      </w:r>
    </w:p>
    <w:p w14:paraId="6B0EC904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Lockport (weekends) </w:t>
      </w:r>
    </w:p>
    <w:p w14:paraId="31428269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lastRenderedPageBreak/>
        <w:t xml:space="preserve">Clarence </w:t>
      </w:r>
    </w:p>
    <w:p w14:paraId="5F91B575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West Seneca, no service at all </w:t>
      </w:r>
    </w:p>
    <w:p w14:paraId="21837871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Parks</w:t>
      </w:r>
    </w:p>
    <w:p w14:paraId="4BB043D1" w14:textId="72C0D861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Park</w:t>
      </w:r>
      <w:r w:rsidR="2FD81DFD" w:rsidRPr="5D4EE226">
        <w:rPr>
          <w:rFonts w:ascii="Segoe UI" w:hAnsi="Segoe UI" w:cs="Segoe UI"/>
        </w:rPr>
        <w:t>s</w:t>
      </w:r>
      <w:r w:rsidRPr="5D4EE226">
        <w:rPr>
          <w:rFonts w:ascii="Segoe UI" w:hAnsi="Segoe UI" w:cs="Segoe UI"/>
        </w:rPr>
        <w:t xml:space="preserve"> </w:t>
      </w:r>
      <w:r w:rsidR="40A09E54" w:rsidRPr="5D4EE226">
        <w:rPr>
          <w:rFonts w:ascii="Segoe UI" w:hAnsi="Segoe UI" w:cs="Segoe UI"/>
        </w:rPr>
        <w:t>o</w:t>
      </w:r>
      <w:r w:rsidRPr="5D4EE226">
        <w:rPr>
          <w:rFonts w:ascii="Segoe UI" w:hAnsi="Segoe UI" w:cs="Segoe UI"/>
        </w:rPr>
        <w:t>utside the Adventure Bus season</w:t>
      </w:r>
    </w:p>
    <w:p w14:paraId="2893B162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Minimum Service Area</w:t>
      </w:r>
    </w:p>
    <w:p w14:paraId="4508B9AB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Going from ¾ to 1 mile service area </w:t>
      </w:r>
    </w:p>
    <w:p w14:paraId="7AC7B061" w14:textId="72E9D7C9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Not 3/4 mile</w:t>
      </w:r>
      <w:r w:rsidR="1A066FC1" w:rsidRPr="000A4A6F">
        <w:rPr>
          <w:rFonts w:ascii="Segoe UI" w:hAnsi="Segoe UI" w:cs="Segoe UI"/>
        </w:rPr>
        <w:t>; expand to</w:t>
      </w:r>
      <w:r w:rsidR="730CCA79" w:rsidRPr="000A4A6F">
        <w:rPr>
          <w:rFonts w:ascii="Segoe UI" w:hAnsi="Segoe UI" w:cs="Segoe UI"/>
        </w:rPr>
        <w:t xml:space="preserve"> </w:t>
      </w:r>
      <w:r w:rsidR="44606CE2" w:rsidRPr="000A4A6F">
        <w:rPr>
          <w:rFonts w:ascii="Segoe UI" w:hAnsi="Segoe UI" w:cs="Segoe UI"/>
        </w:rPr>
        <w:t>o</w:t>
      </w:r>
      <w:r w:rsidRPr="000A4A6F">
        <w:rPr>
          <w:rFonts w:ascii="Segoe UI" w:hAnsi="Segoe UI" w:cs="Segoe UI"/>
        </w:rPr>
        <w:t xml:space="preserve">ne </w:t>
      </w:r>
      <w:proofErr w:type="gramStart"/>
      <w:r w:rsidRPr="000A4A6F">
        <w:rPr>
          <w:rFonts w:ascii="Segoe UI" w:hAnsi="Segoe UI" w:cs="Segoe UI"/>
        </w:rPr>
        <w:t>mile</w:t>
      </w:r>
      <w:proofErr w:type="gramEnd"/>
    </w:p>
    <w:p w14:paraId="70CCDE2B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Retail and Employment Centers</w:t>
      </w:r>
    </w:p>
    <w:p w14:paraId="7E741892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Grocery stores (Wegmans @ Amherst)</w:t>
      </w:r>
    </w:p>
    <w:p w14:paraId="46DF8A1B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Amazon Lancaster x 2</w:t>
      </w:r>
    </w:p>
    <w:p w14:paraId="08C20B66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Grocery stores with produce (Wegmans Amherst, Tops Elmwood) in Buffalo and the bus line</w:t>
      </w:r>
    </w:p>
    <w:p w14:paraId="173BF683" w14:textId="2EEDAA03" w:rsidR="009C25C9" w:rsidRPr="000A4A6F" w:rsidRDefault="009054D0" w:rsidP="00CC7F4D">
      <w:pPr>
        <w:pStyle w:val="NNBullets"/>
        <w:rPr>
          <w:rFonts w:ascii="Segoe UI" w:hAnsi="Segoe UI" w:cs="Segoe UI"/>
        </w:rPr>
      </w:pPr>
      <w:proofErr w:type="gramStart"/>
      <w:r w:rsidRPr="5D4EE226">
        <w:rPr>
          <w:rFonts w:ascii="Segoe UI" w:hAnsi="Segoe UI" w:cs="Segoe UI"/>
        </w:rPr>
        <w:t>Nearest</w:t>
      </w:r>
      <w:proofErr w:type="gramEnd"/>
      <w:r w:rsidRPr="5D4EE226">
        <w:rPr>
          <w:rFonts w:ascii="Segoe UI" w:hAnsi="Segoe UI" w:cs="Segoe UI"/>
        </w:rPr>
        <w:t xml:space="preserve"> </w:t>
      </w:r>
      <w:r w:rsidR="009C25C9" w:rsidRPr="5D4EE226">
        <w:rPr>
          <w:rFonts w:ascii="Segoe UI" w:hAnsi="Segoe UI" w:cs="Segoe UI"/>
        </w:rPr>
        <w:t xml:space="preserve">Walmart </w:t>
      </w:r>
      <w:r w:rsidRPr="5D4EE226">
        <w:rPr>
          <w:rFonts w:ascii="Segoe UI" w:hAnsi="Segoe UI" w:cs="Segoe UI"/>
        </w:rPr>
        <w:t xml:space="preserve">is not served </w:t>
      </w:r>
      <w:r w:rsidR="00967B2F" w:rsidRPr="5D4EE226">
        <w:rPr>
          <w:rFonts w:ascii="Segoe UI" w:hAnsi="Segoe UI" w:cs="Segoe UI"/>
        </w:rPr>
        <w:t xml:space="preserve">on weekends, so must travel to another Walmart that is </w:t>
      </w:r>
      <w:r w:rsidR="009C25C9" w:rsidRPr="5D4EE226">
        <w:rPr>
          <w:rFonts w:ascii="Segoe UI" w:hAnsi="Segoe UI" w:cs="Segoe UI"/>
        </w:rPr>
        <w:t xml:space="preserve">15 miles </w:t>
      </w:r>
      <w:r w:rsidR="00967B2F" w:rsidRPr="5D4EE226">
        <w:rPr>
          <w:rFonts w:ascii="Segoe UI" w:hAnsi="Segoe UI" w:cs="Segoe UI"/>
        </w:rPr>
        <w:t xml:space="preserve">away </w:t>
      </w:r>
      <w:r w:rsidR="009C25C9" w:rsidRPr="5D4EE226">
        <w:rPr>
          <w:rFonts w:ascii="Segoe UI" w:hAnsi="Segoe UI" w:cs="Segoe UI"/>
        </w:rPr>
        <w:t>instead of 3 miles</w:t>
      </w:r>
      <w:r w:rsidR="00967B2F" w:rsidRPr="5D4EE226">
        <w:rPr>
          <w:rFonts w:ascii="Segoe UI" w:hAnsi="Segoe UI" w:cs="Segoe UI"/>
        </w:rPr>
        <w:t xml:space="preserve"> away</w:t>
      </w:r>
      <w:r w:rsidR="43B0C686" w:rsidRPr="5D4EE226">
        <w:rPr>
          <w:rFonts w:ascii="Segoe UI" w:hAnsi="Segoe UI" w:cs="Segoe UI"/>
        </w:rPr>
        <w:t>.</w:t>
      </w:r>
    </w:p>
    <w:p w14:paraId="52AABBFB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Hamburg Mall</w:t>
      </w:r>
    </w:p>
    <w:p w14:paraId="7AFA67AB" w14:textId="160F53AC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Hamburg (weekends)</w:t>
      </w:r>
      <w:r w:rsidR="00967B2F">
        <w:rPr>
          <w:rFonts w:ascii="Segoe UI" w:hAnsi="Segoe UI" w:cs="Segoe UI"/>
        </w:rPr>
        <w:t xml:space="preserve"> </w:t>
      </w:r>
      <w:r w:rsidRPr="000A4A6F">
        <w:rPr>
          <w:rFonts w:ascii="Segoe UI" w:hAnsi="Segoe UI" w:cs="Segoe UI"/>
        </w:rPr>
        <w:t>- Walmart</w:t>
      </w:r>
    </w:p>
    <w:p w14:paraId="78482F2D" w14:textId="77777777" w:rsidR="009C25C9" w:rsidRPr="000A4A6F" w:rsidRDefault="009C25C9" w:rsidP="00B140C7">
      <w:pPr>
        <w:pStyle w:val="NN04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Community Centers and Places of Worship</w:t>
      </w:r>
    </w:p>
    <w:p w14:paraId="0446CE42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4263 St. Francis of Assisi Church</w:t>
      </w:r>
    </w:p>
    <w:p w14:paraId="2B6365A9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Church baseline is ground line, no bus service so no </w:t>
      </w:r>
      <w:proofErr w:type="gramStart"/>
      <w:r w:rsidRPr="000A4A6F">
        <w:rPr>
          <w:rFonts w:ascii="Segoe UI" w:hAnsi="Segoe UI" w:cs="Segoe UI"/>
        </w:rPr>
        <w:t>paratransit</w:t>
      </w:r>
      <w:proofErr w:type="gramEnd"/>
    </w:p>
    <w:p w14:paraId="1F3FDA44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Grand Island- Baseline Rd for worship</w:t>
      </w:r>
    </w:p>
    <w:p w14:paraId="6FA51C52" w14:textId="22FB3698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Center for Jewish Life </w:t>
      </w:r>
      <w:r w:rsidR="6B03A1F8" w:rsidRPr="000A4A6F">
        <w:rPr>
          <w:rFonts w:ascii="Segoe UI" w:hAnsi="Segoe UI" w:cs="Segoe UI"/>
        </w:rPr>
        <w:t>at</w:t>
      </w:r>
      <w:r w:rsidRPr="000A4A6F">
        <w:rPr>
          <w:rFonts w:ascii="Segoe UI" w:hAnsi="Segoe UI" w:cs="Segoe UI"/>
        </w:rPr>
        <w:t xml:space="preserve"> Hopkins Amherst; service time</w:t>
      </w:r>
    </w:p>
    <w:p w14:paraId="24B2D807" w14:textId="740E4628" w:rsidR="009C25C9" w:rsidRPr="000A4A6F" w:rsidRDefault="00441921" w:rsidP="00B140C7">
      <w:pPr>
        <w:pStyle w:val="NN03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Additional Service Times</w:t>
      </w:r>
    </w:p>
    <w:p w14:paraId="7C164B1F" w14:textId="2164F06C" w:rsidR="009C25C9" w:rsidRPr="00343BB7" w:rsidRDefault="00272A6A" w:rsidP="00CC7F4D">
      <w:pPr>
        <w:pStyle w:val="NNBullets"/>
        <w:rPr>
          <w:rFonts w:ascii="Segoe UI" w:hAnsi="Segoe UI" w:cs="Segoe UI"/>
          <w:bCs/>
        </w:rPr>
      </w:pPr>
      <w:r w:rsidRPr="000A4A6F">
        <w:rPr>
          <w:rFonts w:ascii="Segoe UI" w:hAnsi="Segoe UI" w:cs="Segoe UI"/>
        </w:rPr>
        <w:t xml:space="preserve">East Aurora can only go in morning. After, limited service on express routes. PAL won’t operate outside </w:t>
      </w:r>
      <w:proofErr w:type="gramStart"/>
      <w:r w:rsidRPr="000A4A6F">
        <w:rPr>
          <w:rFonts w:ascii="Segoe UI" w:hAnsi="Segoe UI" w:cs="Segoe UI"/>
        </w:rPr>
        <w:t>hours</w:t>
      </w:r>
      <w:proofErr w:type="gramEnd"/>
    </w:p>
    <w:p w14:paraId="7E4CE882" w14:textId="77777777" w:rsidR="009C25C9" w:rsidRPr="000A4A6F" w:rsidRDefault="009C25C9" w:rsidP="00CC7F4D">
      <w:pPr>
        <w:pStyle w:val="NNBullets"/>
        <w:rPr>
          <w:rFonts w:ascii="Segoe UI" w:hAnsi="Segoe UI" w:cs="Segoe UI"/>
          <w:bCs/>
        </w:rPr>
      </w:pPr>
      <w:r w:rsidRPr="000A4A6F">
        <w:rPr>
          <w:rFonts w:ascii="Segoe UI" w:hAnsi="Segoe UI" w:cs="Segoe UI"/>
        </w:rPr>
        <w:t xml:space="preserve">Outside of service route for express routes </w:t>
      </w:r>
    </w:p>
    <w:p w14:paraId="6780B3FE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Weekends x 2</w:t>
      </w:r>
    </w:p>
    <w:p w14:paraId="4F85FF59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>Everyday 24 hours a day</w:t>
      </w:r>
    </w:p>
    <w:p w14:paraId="62A1DEA2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Weekend </w:t>
      </w:r>
      <w:proofErr w:type="gramStart"/>
      <w:r w:rsidRPr="000A4A6F">
        <w:rPr>
          <w:rFonts w:ascii="Segoe UI" w:hAnsi="Segoe UI" w:cs="Segoe UI"/>
        </w:rPr>
        <w:t>service;</w:t>
      </w:r>
      <w:proofErr w:type="gramEnd"/>
      <w:r w:rsidRPr="000A4A6F">
        <w:rPr>
          <w:rFonts w:ascii="Segoe UI" w:hAnsi="Segoe UI" w:cs="Segoe UI"/>
        </w:rPr>
        <w:t xml:space="preserve"> lots of folks work outside of 9-5 trend</w:t>
      </w:r>
    </w:p>
    <w:p w14:paraId="76E6DCDE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lastRenderedPageBreak/>
        <w:t>Everyday x 2</w:t>
      </w:r>
    </w:p>
    <w:p w14:paraId="11B41FB2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Same as big bus </w:t>
      </w:r>
    </w:p>
    <w:p w14:paraId="4630AA7C" w14:textId="77777777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More weekend service especially for jobs </w:t>
      </w:r>
    </w:p>
    <w:p w14:paraId="7D46C16C" w14:textId="7DBF01DA" w:rsidR="009C25C9" w:rsidRPr="000A4A6F" w:rsidRDefault="009C25C9" w:rsidP="00B140C7">
      <w:pPr>
        <w:pStyle w:val="NN03"/>
        <w:rPr>
          <w:rFonts w:ascii="Segoe UI" w:hAnsi="Segoe UI" w:cs="Segoe UI"/>
        </w:rPr>
      </w:pPr>
      <w:r w:rsidRPr="000A4A6F">
        <w:rPr>
          <w:rFonts w:ascii="Segoe UI" w:hAnsi="Segoe UI" w:cs="Segoe UI"/>
        </w:rPr>
        <w:t xml:space="preserve">Other </w:t>
      </w:r>
      <w:r w:rsidR="00472A8B" w:rsidRPr="000A4A6F">
        <w:rPr>
          <w:rFonts w:ascii="Segoe UI" w:hAnsi="Segoe UI" w:cs="Segoe UI"/>
        </w:rPr>
        <w:t>Comments</w:t>
      </w:r>
    </w:p>
    <w:p w14:paraId="5FBF6D40" w14:textId="49DA77E9" w:rsidR="009C25C9" w:rsidRPr="000A4A6F" w:rsidRDefault="00DE1035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Don’t tell us the bus is coming when it’s not</w:t>
      </w:r>
      <w:r w:rsidR="009C25C9" w:rsidRPr="5D4EE226">
        <w:rPr>
          <w:rFonts w:ascii="Segoe UI" w:hAnsi="Segoe UI" w:cs="Segoe UI"/>
        </w:rPr>
        <w:t>, need honesty/ transparency</w:t>
      </w:r>
      <w:r w:rsidR="32AB5E34" w:rsidRPr="5D4EE226">
        <w:rPr>
          <w:rFonts w:ascii="Segoe UI" w:hAnsi="Segoe UI" w:cs="Segoe UI"/>
        </w:rPr>
        <w:t>.</w:t>
      </w:r>
      <w:r w:rsidR="009C25C9" w:rsidRPr="5D4EE226">
        <w:rPr>
          <w:rFonts w:ascii="Segoe UI" w:hAnsi="Segoe UI" w:cs="Segoe UI"/>
        </w:rPr>
        <w:t xml:space="preserve"> </w:t>
      </w:r>
    </w:p>
    <w:p w14:paraId="4DCF0A2A" w14:textId="5DB92B2A" w:rsidR="009C25C9" w:rsidRPr="000A4A6F" w:rsidRDefault="00CC2F58" w:rsidP="00CC7F4D">
      <w:pPr>
        <w:pStyle w:val="NNBullets"/>
        <w:rPr>
          <w:rFonts w:ascii="Segoe UI" w:hAnsi="Segoe UI" w:cs="Segoe UI"/>
        </w:rPr>
      </w:pPr>
      <w:proofErr w:type="gramStart"/>
      <w:r w:rsidRPr="5D4EE226">
        <w:rPr>
          <w:rFonts w:ascii="Segoe UI" w:hAnsi="Segoe UI" w:cs="Segoe UI"/>
        </w:rPr>
        <w:t>Number</w:t>
      </w:r>
      <w:proofErr w:type="gramEnd"/>
      <w:r w:rsidRPr="5D4EE226">
        <w:rPr>
          <w:rFonts w:ascii="Segoe UI" w:hAnsi="Segoe UI" w:cs="Segoe UI"/>
        </w:rPr>
        <w:t xml:space="preserve"> of b</w:t>
      </w:r>
      <w:r w:rsidR="009C25C9" w:rsidRPr="5D4EE226">
        <w:rPr>
          <w:rFonts w:ascii="Segoe UI" w:hAnsi="Segoe UI" w:cs="Segoe UI"/>
        </w:rPr>
        <w:t>uses have not increased in years; supply has not kept up with demand</w:t>
      </w:r>
      <w:r w:rsidR="02F64827" w:rsidRPr="5D4EE226">
        <w:rPr>
          <w:rFonts w:ascii="Segoe UI" w:hAnsi="Segoe UI" w:cs="Segoe UI"/>
        </w:rPr>
        <w:t>.</w:t>
      </w:r>
      <w:r w:rsidR="009C25C9" w:rsidRPr="5D4EE226">
        <w:rPr>
          <w:rFonts w:ascii="Segoe UI" w:hAnsi="Segoe UI" w:cs="Segoe UI"/>
        </w:rPr>
        <w:t xml:space="preserve"> </w:t>
      </w:r>
    </w:p>
    <w:p w14:paraId="1AC5C5E7" w14:textId="3748751C" w:rsidR="009C25C9" w:rsidRPr="000A4A6F" w:rsidRDefault="009C25C9" w:rsidP="00CC7F4D">
      <w:pPr>
        <w:pStyle w:val="NNBullets"/>
        <w:rPr>
          <w:rFonts w:ascii="Segoe UI" w:hAnsi="Segoe UI" w:cs="Segoe UI"/>
        </w:rPr>
      </w:pPr>
      <w:r w:rsidRPr="5D4EE226">
        <w:rPr>
          <w:rFonts w:ascii="Segoe UI" w:hAnsi="Segoe UI" w:cs="Segoe UI"/>
        </w:rPr>
        <w:t>Vehicle doesn’t show up and control says vehicle arrived</w:t>
      </w:r>
      <w:r w:rsidR="133FB660" w:rsidRPr="5D4EE226">
        <w:rPr>
          <w:rFonts w:ascii="Segoe UI" w:hAnsi="Segoe UI" w:cs="Segoe UI"/>
        </w:rPr>
        <w:t>.</w:t>
      </w:r>
      <w:r w:rsidRPr="5D4EE226">
        <w:rPr>
          <w:rFonts w:ascii="Segoe UI" w:hAnsi="Segoe UI" w:cs="Segoe UI"/>
        </w:rPr>
        <w:t xml:space="preserve"> </w:t>
      </w:r>
    </w:p>
    <w:p w14:paraId="3045DDD3" w14:textId="00738DDD" w:rsidR="009C25C9" w:rsidRPr="000A4A6F" w:rsidRDefault="00CC2F58" w:rsidP="00CC7F4D">
      <w:pPr>
        <w:pStyle w:val="NNBullets"/>
        <w:rPr>
          <w:rFonts w:ascii="Segoe UI" w:hAnsi="Segoe UI" w:cs="Segoe UI"/>
        </w:rPr>
      </w:pPr>
      <w:proofErr w:type="gramStart"/>
      <w:r w:rsidRPr="5D4EE226">
        <w:rPr>
          <w:rFonts w:ascii="Segoe UI" w:hAnsi="Segoe UI" w:cs="Segoe UI"/>
        </w:rPr>
        <w:t>Number</w:t>
      </w:r>
      <w:proofErr w:type="gramEnd"/>
      <w:r w:rsidRPr="5D4EE226">
        <w:rPr>
          <w:rFonts w:ascii="Segoe UI" w:hAnsi="Segoe UI" w:cs="Segoe UI"/>
        </w:rPr>
        <w:t xml:space="preserve"> of riders using PAL is u</w:t>
      </w:r>
      <w:r w:rsidR="009C25C9" w:rsidRPr="5D4EE226">
        <w:rPr>
          <w:rFonts w:ascii="Segoe UI" w:hAnsi="Segoe UI" w:cs="Segoe UI"/>
        </w:rPr>
        <w:t>nderrepres</w:t>
      </w:r>
      <w:r w:rsidRPr="5D4EE226">
        <w:rPr>
          <w:rFonts w:ascii="Segoe UI" w:hAnsi="Segoe UI" w:cs="Segoe UI"/>
        </w:rPr>
        <w:t>ented</w:t>
      </w:r>
      <w:r w:rsidR="009C25C9" w:rsidRPr="5D4EE226">
        <w:rPr>
          <w:rFonts w:ascii="Segoe UI" w:hAnsi="Segoe UI" w:cs="Segoe UI"/>
        </w:rPr>
        <w:t xml:space="preserve"> because people have given up on paratransit</w:t>
      </w:r>
      <w:r w:rsidR="24CE2502" w:rsidRPr="5D4EE226">
        <w:rPr>
          <w:rFonts w:ascii="Segoe UI" w:hAnsi="Segoe UI" w:cs="Segoe UI"/>
        </w:rPr>
        <w:t>.</w:t>
      </w:r>
      <w:r w:rsidR="009C25C9" w:rsidRPr="5D4EE226">
        <w:rPr>
          <w:rFonts w:ascii="Segoe UI" w:hAnsi="Segoe UI" w:cs="Segoe UI"/>
        </w:rPr>
        <w:t xml:space="preserve"> </w:t>
      </w:r>
    </w:p>
    <w:p w14:paraId="122F19E6" w14:textId="275F126B" w:rsidR="00BB1557" w:rsidRPr="000A4A6F" w:rsidRDefault="00BB1557" w:rsidP="009C25C9">
      <w:pPr>
        <w:pStyle w:val="NNMainBody"/>
        <w:rPr>
          <w:rFonts w:ascii="Segoe UI" w:eastAsia="Yu Gothic" w:hAnsi="Segoe UI" w:cs="Segoe UI"/>
        </w:rPr>
      </w:pPr>
      <w:r w:rsidRPr="000A4A6F">
        <w:rPr>
          <w:rFonts w:ascii="Segoe UI" w:eastAsia="Yu Gothic" w:hAnsi="Segoe UI" w:cs="Segoe UI"/>
        </w:rPr>
        <w:br w:type="page"/>
      </w:r>
    </w:p>
    <w:p w14:paraId="443B761B" w14:textId="77777777" w:rsidR="00CC7F4D" w:rsidRPr="000A4A6F" w:rsidRDefault="00CC7F4D" w:rsidP="00CC7F4D">
      <w:pPr>
        <w:pStyle w:val="NN04"/>
        <w:rPr>
          <w:rFonts w:ascii="Segoe UI" w:hAnsi="Segoe UI" w:cs="Segoe UI"/>
        </w:rPr>
      </w:pPr>
      <w:r w:rsidRPr="000A4A6F">
        <w:rPr>
          <w:rStyle w:val="normaltextrun"/>
          <w:rFonts w:ascii="Segoe UI" w:hAnsi="Segoe UI" w:cs="Segoe UI"/>
        </w:rPr>
        <w:lastRenderedPageBreak/>
        <w:t>Appendix A: Meeting Attendees</w:t>
      </w:r>
      <w:r w:rsidRPr="000A4A6F">
        <w:rPr>
          <w:rStyle w:val="eop"/>
          <w:rFonts w:ascii="Segoe UI" w:hAnsi="Segoe UI" w:cs="Segoe UI"/>
        </w:rPr>
        <w:t> </w:t>
      </w:r>
    </w:p>
    <w:p w14:paraId="60ACBDDE" w14:textId="125D3A40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 xml:space="preserve">Deb </w:t>
      </w:r>
      <w:proofErr w:type="spellStart"/>
      <w:r w:rsidRPr="000A4A6F">
        <w:rPr>
          <w:rStyle w:val="normaltextrun"/>
          <w:rFonts w:ascii="Segoe UI" w:hAnsi="Segoe UI" w:cs="Segoe UI"/>
          <w:color w:val="3E4345"/>
          <w:sz w:val="22"/>
        </w:rPr>
        <w:t>Billoni</w:t>
      </w:r>
      <w:proofErr w:type="spellEnd"/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5DFCD75F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 xml:space="preserve">Mike </w:t>
      </w:r>
      <w:proofErr w:type="spellStart"/>
      <w:r w:rsidRPr="000A4A6F">
        <w:rPr>
          <w:rStyle w:val="normaltextrun"/>
          <w:rFonts w:ascii="Segoe UI" w:hAnsi="Segoe UI" w:cs="Segoe UI"/>
          <w:color w:val="3E4345"/>
          <w:sz w:val="22"/>
        </w:rPr>
        <w:t>Billoni</w:t>
      </w:r>
      <w:proofErr w:type="spellEnd"/>
      <w:r w:rsidRPr="000A4A6F">
        <w:rPr>
          <w:rStyle w:val="normaltextrun"/>
          <w:rFonts w:ascii="Segoe UI" w:hAnsi="Segoe UI" w:cs="Segoe UI"/>
          <w:color w:val="3E4345"/>
          <w:sz w:val="22"/>
        </w:rPr>
        <w:t>, Stephanie Speaker’s Representative 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47DF3CAA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Joan Blum 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5A2727D6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Elizabeth Brinkworth, NYS Assembly Monica Wallace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2B303408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 xml:space="preserve">Ashley </w:t>
      </w:r>
      <w:proofErr w:type="spellStart"/>
      <w:r w:rsidRPr="000A4A6F">
        <w:rPr>
          <w:rStyle w:val="normaltextrun"/>
          <w:rFonts w:ascii="Segoe UI" w:hAnsi="Segoe UI" w:cs="Segoe UI"/>
          <w:color w:val="3E4345"/>
          <w:sz w:val="22"/>
        </w:rPr>
        <w:t>Callgor</w:t>
      </w:r>
      <w:proofErr w:type="spellEnd"/>
      <w:r w:rsidRPr="000A4A6F">
        <w:rPr>
          <w:rStyle w:val="normaltextrun"/>
          <w:rFonts w:ascii="Segoe UI" w:hAnsi="Segoe UI" w:cs="Segoe UI"/>
          <w:color w:val="3E4345"/>
          <w:sz w:val="22"/>
        </w:rPr>
        <w:t> 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7348D0F9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Jamal Davis, CEJ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4B85D7E4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Diane Jordan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68B83458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Mickey Kearns, E.C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7DBD1118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Maura Kelley, WNY IL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5945D2F5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Chris Kuwik, Clerk’s Office 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66BAE9FA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Sandra Lee Smith, ARC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7D5C84E4" w14:textId="7E0B23D6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7966E76D">
        <w:rPr>
          <w:rStyle w:val="normaltextrun"/>
          <w:rFonts w:ascii="Segoe UI" w:hAnsi="Segoe UI" w:cs="Segoe UI"/>
          <w:color w:val="3E4345"/>
          <w:sz w:val="22"/>
        </w:rPr>
        <w:t xml:space="preserve">Colleen Lyons, People Inc. </w:t>
      </w:r>
      <w:r w:rsidRPr="7966E76D">
        <w:rPr>
          <w:rStyle w:val="scxw215707125"/>
          <w:rFonts w:ascii="Segoe UI" w:hAnsi="Segoe UI" w:cs="Segoe UI"/>
          <w:color w:val="3E4345"/>
          <w:sz w:val="22"/>
        </w:rPr>
        <w:t> </w:t>
      </w:r>
    </w:p>
    <w:p w14:paraId="2BAF0805" w14:textId="35C3E616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7966E76D">
        <w:rPr>
          <w:rStyle w:val="normaltextrun"/>
          <w:rFonts w:ascii="Segoe UI" w:hAnsi="Segoe UI" w:cs="Segoe UI"/>
          <w:color w:val="3E4345"/>
          <w:sz w:val="22"/>
        </w:rPr>
        <w:t xml:space="preserve">David </w:t>
      </w:r>
      <w:proofErr w:type="spellStart"/>
      <w:r w:rsidRPr="7966E76D">
        <w:rPr>
          <w:rStyle w:val="normaltextrun"/>
          <w:rFonts w:ascii="Segoe UI" w:hAnsi="Segoe UI" w:cs="Segoe UI"/>
          <w:color w:val="3E4345"/>
          <w:sz w:val="22"/>
        </w:rPr>
        <w:t>Markiwicz</w:t>
      </w:r>
      <w:proofErr w:type="spellEnd"/>
      <w:r w:rsidRPr="7966E76D">
        <w:rPr>
          <w:rStyle w:val="eop"/>
          <w:rFonts w:ascii="Segoe UI" w:hAnsi="Segoe UI" w:cs="Segoe UI"/>
          <w:color w:val="3E4345"/>
          <w:sz w:val="22"/>
        </w:rPr>
        <w:t> </w:t>
      </w:r>
    </w:p>
    <w:p w14:paraId="74D36661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Crystal M.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6D0B8AC6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Kimberly Martin 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6ED7D1BA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Barbara Meyer 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6895B9E3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Chris Minkler 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53093A44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Erin P. 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240D25C3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Andrew Pieczynski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276E6243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 xml:space="preserve">Jess </w:t>
      </w:r>
      <w:proofErr w:type="spellStart"/>
      <w:r w:rsidRPr="000A4A6F">
        <w:rPr>
          <w:rStyle w:val="normaltextrun"/>
          <w:rFonts w:ascii="Segoe UI" w:hAnsi="Segoe UI" w:cs="Segoe UI"/>
          <w:color w:val="3E4345"/>
          <w:sz w:val="22"/>
        </w:rPr>
        <w:t>Rescitnyk</w:t>
      </w:r>
      <w:proofErr w:type="spellEnd"/>
      <w:r w:rsidRPr="000A4A6F">
        <w:rPr>
          <w:rStyle w:val="normaltextrun"/>
          <w:rFonts w:ascii="Segoe UI" w:hAnsi="Segoe UI" w:cs="Segoe UI"/>
          <w:color w:val="3E4345"/>
          <w:sz w:val="22"/>
        </w:rPr>
        <w:t>, The Summit Center 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50BC7590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Jon Schibley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68F6EB41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Danielle Shaw 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63AC0390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Melissa Sibley 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59119B2E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Stephanie Speaker 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137B14D2" w14:textId="77777777" w:rsidR="00397EB9" w:rsidRPr="000A4A6F" w:rsidRDefault="00397EB9" w:rsidP="00397EB9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 xml:space="preserve">Todd </w:t>
      </w:r>
      <w:proofErr w:type="spellStart"/>
      <w:r w:rsidRPr="000A4A6F">
        <w:rPr>
          <w:rStyle w:val="normaltextrun"/>
          <w:rFonts w:ascii="Segoe UI" w:hAnsi="Segoe UI" w:cs="Segoe UI"/>
          <w:color w:val="3E4345"/>
          <w:sz w:val="22"/>
        </w:rPr>
        <w:t>Vaarwerk</w:t>
      </w:r>
      <w:proofErr w:type="spellEnd"/>
      <w:r w:rsidRPr="000A4A6F">
        <w:rPr>
          <w:rStyle w:val="normaltextrun"/>
          <w:rFonts w:ascii="Segoe UI" w:hAnsi="Segoe UI" w:cs="Segoe UI"/>
          <w:color w:val="3E4345"/>
          <w:sz w:val="22"/>
        </w:rPr>
        <w:t>, WNYIL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73DA7F59" w14:textId="77777777" w:rsidR="00397EB9" w:rsidRPr="00220074" w:rsidRDefault="00397EB9" w:rsidP="00397EB9">
      <w:pPr>
        <w:pStyle w:val="NNBullets"/>
        <w:spacing w:before="0" w:after="0"/>
        <w:textAlignment w:val="baseline"/>
        <w:rPr>
          <w:rFonts w:ascii="Segoe UI" w:hAnsi="Segoe UI" w:cs="Segoe UI"/>
          <w:color w:val="3E4345"/>
          <w:sz w:val="18"/>
          <w:szCs w:val="18"/>
        </w:rPr>
      </w:pPr>
      <w:r w:rsidRPr="00220074">
        <w:rPr>
          <w:rStyle w:val="normaltextrun"/>
          <w:rFonts w:ascii="Segoe UI" w:hAnsi="Segoe UI" w:cs="Segoe UI"/>
          <w:color w:val="3E4345"/>
          <w:sz w:val="22"/>
        </w:rPr>
        <w:t>Emyle Watkins, WBFO (NPR Buffalo) </w:t>
      </w:r>
      <w:r w:rsidRPr="00220074">
        <w:rPr>
          <w:rStyle w:val="eop"/>
          <w:rFonts w:ascii="Segoe UI" w:hAnsi="Segoe UI" w:cs="Segoe UI"/>
          <w:color w:val="3E4345"/>
          <w:sz w:val="22"/>
        </w:rPr>
        <w:t>  </w:t>
      </w:r>
    </w:p>
    <w:p w14:paraId="77A9AB3A" w14:textId="77777777" w:rsidR="00CC7F4D" w:rsidRPr="000A4A6F" w:rsidRDefault="00CC7F4D" w:rsidP="00CC7F4D">
      <w:pPr>
        <w:pStyle w:val="NN05"/>
        <w:rPr>
          <w:rFonts w:ascii="Segoe UI" w:hAnsi="Segoe UI" w:cs="Segoe UI"/>
        </w:rPr>
      </w:pPr>
      <w:r w:rsidRPr="000A4A6F">
        <w:rPr>
          <w:rStyle w:val="normaltextrun"/>
          <w:rFonts w:ascii="Segoe UI" w:hAnsi="Segoe UI" w:cs="Segoe UI"/>
        </w:rPr>
        <w:t>NFTA Staff</w:t>
      </w:r>
      <w:r w:rsidRPr="000A4A6F">
        <w:rPr>
          <w:rStyle w:val="eop"/>
          <w:rFonts w:ascii="Segoe UI" w:hAnsi="Segoe UI" w:cs="Segoe UI"/>
        </w:rPr>
        <w:t> </w:t>
      </w:r>
    </w:p>
    <w:p w14:paraId="431ADB10" w14:textId="77777777" w:rsidR="00CC7F4D" w:rsidRPr="000A4A6F" w:rsidRDefault="00CC7F4D" w:rsidP="00CC7F4D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Nadine Chalmers, NFTA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7852CC8D" w14:textId="77777777" w:rsidR="00CC7F4D" w:rsidRPr="000A4A6F" w:rsidRDefault="00CC7F4D" w:rsidP="00CC7F4D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Rob Jones, NFTA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1B7E31F7" w14:textId="142F3B03" w:rsidR="00CC7F4D" w:rsidRPr="000A4A6F" w:rsidRDefault="2BE9FEBC" w:rsidP="00CC7F4D">
      <w:pPr>
        <w:pStyle w:val="NNBullets"/>
        <w:rPr>
          <w:rFonts w:ascii="Segoe UI" w:hAnsi="Segoe UI" w:cs="Segoe UI"/>
          <w:sz w:val="18"/>
          <w:szCs w:val="18"/>
        </w:rPr>
      </w:pPr>
      <w:r w:rsidRPr="5A0B1731">
        <w:rPr>
          <w:rStyle w:val="normaltextrun"/>
          <w:rFonts w:ascii="Segoe UI" w:hAnsi="Segoe UI" w:cs="Segoe UI"/>
          <w:color w:val="3E4345"/>
          <w:sz w:val="22"/>
        </w:rPr>
        <w:t>Darr</w:t>
      </w:r>
      <w:r w:rsidR="5DED67AE" w:rsidRPr="5A0B1731">
        <w:rPr>
          <w:rStyle w:val="normaltextrun"/>
          <w:rFonts w:ascii="Segoe UI" w:hAnsi="Segoe UI" w:cs="Segoe UI"/>
          <w:color w:val="3E4345"/>
          <w:sz w:val="22"/>
        </w:rPr>
        <w:t>e</w:t>
      </w:r>
      <w:r w:rsidRPr="5A0B1731">
        <w:rPr>
          <w:rStyle w:val="normaltextrun"/>
          <w:rFonts w:ascii="Segoe UI" w:hAnsi="Segoe UI" w:cs="Segoe UI"/>
          <w:color w:val="3E4345"/>
          <w:sz w:val="22"/>
        </w:rPr>
        <w:t>n Kempner, NFTA</w:t>
      </w:r>
      <w:r w:rsidRPr="5A0B1731">
        <w:rPr>
          <w:rStyle w:val="eop"/>
          <w:rFonts w:ascii="Segoe UI" w:hAnsi="Segoe UI" w:cs="Segoe UI"/>
          <w:color w:val="3E4345"/>
          <w:sz w:val="22"/>
        </w:rPr>
        <w:t> </w:t>
      </w:r>
    </w:p>
    <w:p w14:paraId="534F840E" w14:textId="77777777" w:rsidR="00CC7F4D" w:rsidRPr="000A4A6F" w:rsidRDefault="00CC7F4D" w:rsidP="00CC7F4D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lastRenderedPageBreak/>
        <w:t>Sadie Kratt, NFTA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2C89F730" w14:textId="77777777" w:rsidR="00CC7F4D" w:rsidRPr="000A4A6F" w:rsidRDefault="00CC7F4D" w:rsidP="00CC7F4D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Rachel Maloney, NFTA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43DCA7B5" w14:textId="77777777" w:rsidR="00CC7F4D" w:rsidRPr="000A4A6F" w:rsidRDefault="00CC7F4D" w:rsidP="00CC7F4D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James Morrell, NFTA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031A983C" w14:textId="77777777" w:rsidR="00CC7F4D" w:rsidRPr="000A4A6F" w:rsidRDefault="00CC7F4D" w:rsidP="00CC7F4D">
      <w:pPr>
        <w:pStyle w:val="NNBullets"/>
        <w:rPr>
          <w:rFonts w:ascii="Segoe UI" w:hAnsi="Segoe UI" w:cs="Segoe UI"/>
          <w:sz w:val="18"/>
          <w:szCs w:val="18"/>
        </w:rPr>
      </w:pPr>
      <w:r w:rsidRPr="000A4A6F">
        <w:rPr>
          <w:rStyle w:val="normaltextrun"/>
          <w:rFonts w:ascii="Segoe UI" w:hAnsi="Segoe UI" w:cs="Segoe UI"/>
          <w:color w:val="3E4345"/>
          <w:sz w:val="22"/>
        </w:rPr>
        <w:t>Ashley Smith, NFTA</w:t>
      </w:r>
      <w:r w:rsidRPr="000A4A6F">
        <w:rPr>
          <w:rStyle w:val="eop"/>
          <w:rFonts w:ascii="Segoe UI" w:hAnsi="Segoe UI" w:cs="Segoe UI"/>
          <w:color w:val="3E4345"/>
          <w:sz w:val="22"/>
        </w:rPr>
        <w:t> </w:t>
      </w:r>
    </w:p>
    <w:p w14:paraId="2349C043" w14:textId="0473BA98" w:rsidR="00CC7F4D" w:rsidRPr="000A4A6F" w:rsidRDefault="2BE9FEBC" w:rsidP="00CC7F4D">
      <w:pPr>
        <w:pStyle w:val="NNBullets"/>
        <w:rPr>
          <w:rFonts w:ascii="Segoe UI" w:hAnsi="Segoe UI" w:cs="Segoe UI"/>
          <w:sz w:val="18"/>
          <w:szCs w:val="18"/>
        </w:rPr>
      </w:pPr>
      <w:r w:rsidRPr="5A0B1731">
        <w:rPr>
          <w:rStyle w:val="normaltextrun"/>
          <w:rFonts w:ascii="Segoe UI" w:hAnsi="Segoe UI" w:cs="Segoe UI"/>
          <w:color w:val="3E4345"/>
          <w:sz w:val="22"/>
        </w:rPr>
        <w:t>Patricia Wiseman, NFTA</w:t>
      </w:r>
      <w:r w:rsidRPr="5A0B1731">
        <w:rPr>
          <w:rStyle w:val="eop"/>
          <w:rFonts w:ascii="Segoe UI" w:hAnsi="Segoe UI" w:cs="Segoe UI"/>
          <w:color w:val="3E4345"/>
          <w:sz w:val="22"/>
        </w:rPr>
        <w:t> </w:t>
      </w:r>
    </w:p>
    <w:p w14:paraId="2BA1446F" w14:textId="5E6946F1" w:rsidR="58A5D1AB" w:rsidRDefault="58A5D1AB" w:rsidP="5A0B1731">
      <w:pPr>
        <w:pStyle w:val="NNBullets"/>
        <w:rPr>
          <w:rFonts w:ascii="Segoe UI" w:hAnsi="Segoe UI" w:cs="Segoe UI"/>
          <w:sz w:val="18"/>
          <w:szCs w:val="18"/>
        </w:rPr>
      </w:pPr>
      <w:r w:rsidRPr="7966E76D">
        <w:rPr>
          <w:rStyle w:val="eop"/>
          <w:rFonts w:ascii="Segoe UI" w:hAnsi="Segoe UI" w:cs="Segoe UI"/>
          <w:color w:val="3E4345"/>
          <w:sz w:val="22"/>
        </w:rPr>
        <w:t>Omar Campuzano, NFTA</w:t>
      </w:r>
    </w:p>
    <w:p w14:paraId="5F61981D" w14:textId="77777777" w:rsidR="00CC7F4D" w:rsidRPr="000A4A6F" w:rsidRDefault="00CC7F4D" w:rsidP="00CC7F4D">
      <w:pPr>
        <w:pStyle w:val="NN05"/>
        <w:rPr>
          <w:rFonts w:ascii="Segoe UI" w:hAnsi="Segoe UI" w:cs="Segoe UI"/>
        </w:rPr>
      </w:pPr>
      <w:r w:rsidRPr="000A4A6F">
        <w:rPr>
          <w:rStyle w:val="normaltextrun"/>
          <w:rFonts w:ascii="Segoe UI" w:hAnsi="Segoe UI" w:cs="Segoe UI"/>
        </w:rPr>
        <w:t>Consultant Team</w:t>
      </w:r>
      <w:r w:rsidRPr="000A4A6F">
        <w:rPr>
          <w:rStyle w:val="eop"/>
          <w:rFonts w:ascii="Segoe UI" w:hAnsi="Segoe UI" w:cs="Segoe UI"/>
        </w:rPr>
        <w:t> </w:t>
      </w:r>
    </w:p>
    <w:p w14:paraId="3E157F34" w14:textId="77777777" w:rsidR="00CC7F4D" w:rsidRPr="000A4A6F" w:rsidRDefault="00CC7F4D" w:rsidP="00CC7F4D">
      <w:pPr>
        <w:pStyle w:val="NNBullets"/>
        <w:rPr>
          <w:rFonts w:ascii="Segoe UI" w:hAnsi="Segoe UI" w:cs="Segoe UI"/>
          <w:sz w:val="18"/>
          <w:szCs w:val="18"/>
        </w:rPr>
      </w:pPr>
      <w:r w:rsidRPr="7966E76D">
        <w:rPr>
          <w:rStyle w:val="normaltextrun"/>
          <w:rFonts w:ascii="Segoe UI" w:hAnsi="Segoe UI" w:cs="Segoe UI"/>
          <w:color w:val="3E4345"/>
          <w:sz w:val="22"/>
        </w:rPr>
        <w:t>Bill Schwartz, Nelson\Nygaard Consulting Services</w:t>
      </w:r>
      <w:r w:rsidRPr="7966E76D">
        <w:rPr>
          <w:rStyle w:val="eop"/>
          <w:rFonts w:ascii="Segoe UI" w:hAnsi="Segoe UI" w:cs="Segoe UI"/>
          <w:color w:val="3E4345"/>
          <w:sz w:val="22"/>
        </w:rPr>
        <w:t> </w:t>
      </w:r>
    </w:p>
    <w:p w14:paraId="59BDD298" w14:textId="728650E2" w:rsidR="00CC7F4D" w:rsidRPr="000A4A6F" w:rsidRDefault="00CC7F4D" w:rsidP="00CC7F4D">
      <w:pPr>
        <w:pStyle w:val="NNBullets"/>
        <w:rPr>
          <w:rFonts w:ascii="Segoe UI" w:hAnsi="Segoe UI" w:cs="Segoe UI"/>
          <w:sz w:val="18"/>
          <w:szCs w:val="18"/>
        </w:rPr>
      </w:pPr>
      <w:r w:rsidRPr="7966E76D">
        <w:rPr>
          <w:rStyle w:val="normaltextrun"/>
          <w:rFonts w:ascii="Segoe UI" w:hAnsi="Segoe UI" w:cs="Segoe UI"/>
          <w:color w:val="3E4345"/>
          <w:sz w:val="22"/>
        </w:rPr>
        <w:t xml:space="preserve">Tanya Mooza Zwahlen, </w:t>
      </w:r>
      <w:r w:rsidR="0083060C" w:rsidRPr="7966E76D">
        <w:rPr>
          <w:rStyle w:val="normaltextrun"/>
          <w:rFonts w:ascii="Segoe UI" w:hAnsi="Segoe UI" w:cs="Segoe UI"/>
          <w:color w:val="3E4345"/>
          <w:sz w:val="22"/>
        </w:rPr>
        <w:t>Highland</w:t>
      </w:r>
      <w:r w:rsidRPr="7966E76D">
        <w:rPr>
          <w:rStyle w:val="normaltextrun"/>
          <w:rFonts w:ascii="Segoe UI" w:hAnsi="Segoe UI" w:cs="Segoe UI"/>
          <w:color w:val="3E4345"/>
          <w:sz w:val="22"/>
        </w:rPr>
        <w:t xml:space="preserve"> Planning</w:t>
      </w:r>
      <w:r w:rsidRPr="7966E76D">
        <w:rPr>
          <w:rStyle w:val="eop"/>
          <w:rFonts w:ascii="Segoe UI" w:hAnsi="Segoe UI" w:cs="Segoe UI"/>
          <w:color w:val="3E4345"/>
          <w:sz w:val="22"/>
        </w:rPr>
        <w:t> </w:t>
      </w:r>
    </w:p>
    <w:p w14:paraId="6244EFDA" w14:textId="77777777" w:rsidR="00CC7F4D" w:rsidRPr="000A4A6F" w:rsidRDefault="00CC7F4D" w:rsidP="00CC7F4D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color w:val="3E4345"/>
          <w:sz w:val="18"/>
          <w:szCs w:val="18"/>
        </w:rPr>
      </w:pPr>
      <w:r w:rsidRPr="000A4A6F">
        <w:rPr>
          <w:rStyle w:val="eop"/>
          <w:rFonts w:ascii="Segoe UI" w:hAnsi="Segoe UI" w:cs="Segoe UI"/>
          <w:color w:val="3E4345"/>
          <w:sz w:val="22"/>
          <w:szCs w:val="22"/>
        </w:rPr>
        <w:t> </w:t>
      </w:r>
    </w:p>
    <w:p w14:paraId="0D1E882A" w14:textId="284E66DE" w:rsidR="00CC7F4D" w:rsidRPr="000A4A6F" w:rsidRDefault="00CC7F4D" w:rsidP="006E5BE7">
      <w:pPr>
        <w:pStyle w:val="NN04"/>
        <w:rPr>
          <w:rFonts w:ascii="Segoe UI" w:hAnsi="Segoe UI" w:cs="Segoe UI"/>
        </w:rPr>
      </w:pPr>
      <w:r w:rsidRPr="000A4A6F">
        <w:rPr>
          <w:rStyle w:val="normaltextrun"/>
          <w:rFonts w:ascii="Segoe UI" w:hAnsi="Segoe UI" w:cs="Segoe UI"/>
        </w:rPr>
        <w:t xml:space="preserve">Appendix B: </w:t>
      </w:r>
      <w:r w:rsidR="5FAB325C" w:rsidRPr="5FAB325C">
        <w:rPr>
          <w:rFonts w:ascii="Segoe UI" w:hAnsi="Segoe UI" w:cs="Segoe UI"/>
        </w:rPr>
        <w:t>Photos from Event</w:t>
      </w:r>
    </w:p>
    <w:p w14:paraId="45D45E45" w14:textId="2695A8A4" w:rsidR="5FAB325C" w:rsidRPr="004022AC" w:rsidRDefault="5FAB325C" w:rsidP="004022AC">
      <w:pPr>
        <w:pStyle w:val="NNMainBody"/>
      </w:pPr>
      <w:r>
        <w:rPr>
          <w:noProof/>
        </w:rPr>
        <w:drawing>
          <wp:inline distT="0" distB="0" distL="0" distR="0" wp14:anchorId="10D92070" wp14:editId="0334171C">
            <wp:extent cx="3467100" cy="4572000"/>
            <wp:effectExtent l="0" t="0" r="0" b="0"/>
            <wp:docPr id="518048020" name="Picture 518048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872BA" w14:textId="11F4E332" w:rsidR="5FAB325C" w:rsidRDefault="5FAB325C" w:rsidP="5FAB325C">
      <w:pPr>
        <w:pStyle w:val="NNMainBody"/>
      </w:pPr>
    </w:p>
    <w:p w14:paraId="7A675C8C" w14:textId="4ABCB4F3" w:rsidR="5FAB325C" w:rsidRDefault="5FAB325C" w:rsidP="5FAB325C">
      <w:pPr>
        <w:pStyle w:val="NNMainBody"/>
      </w:pPr>
    </w:p>
    <w:p w14:paraId="03E64F11" w14:textId="6721B6EF" w:rsidR="5FAB325C" w:rsidRPr="004022AC" w:rsidRDefault="5FAB325C" w:rsidP="004022AC">
      <w:pPr>
        <w:pStyle w:val="NNMainBody"/>
      </w:pPr>
      <w:r>
        <w:rPr>
          <w:noProof/>
        </w:rPr>
        <w:drawing>
          <wp:inline distT="0" distB="0" distL="0" distR="0" wp14:anchorId="6BB1BE22" wp14:editId="0A2F7839">
            <wp:extent cx="3724275" cy="4572000"/>
            <wp:effectExtent l="0" t="0" r="0" b="0"/>
            <wp:docPr id="569636234" name="Picture 569636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16DC4" w14:textId="0E01CEAB" w:rsidR="5FAB325C" w:rsidRDefault="5FAB325C" w:rsidP="5FAB325C">
      <w:pPr>
        <w:pStyle w:val="NNMainBody"/>
      </w:pPr>
    </w:p>
    <w:p w14:paraId="1FBFE589" w14:textId="32F6E255" w:rsidR="5FAB325C" w:rsidRDefault="5FAB325C" w:rsidP="5FAB325C">
      <w:pPr>
        <w:pStyle w:val="NNMainBody"/>
      </w:pPr>
    </w:p>
    <w:p w14:paraId="5DBE6EB6" w14:textId="5C4F969C" w:rsidR="5FAB325C" w:rsidRPr="004022AC" w:rsidRDefault="5FAB325C" w:rsidP="004022AC">
      <w:pPr>
        <w:pStyle w:val="NNMainBody"/>
      </w:pPr>
      <w:r>
        <w:rPr>
          <w:noProof/>
        </w:rPr>
        <w:lastRenderedPageBreak/>
        <w:drawing>
          <wp:inline distT="0" distB="0" distL="0" distR="0" wp14:anchorId="4700E6C0" wp14:editId="0D53A5FE">
            <wp:extent cx="3762375" cy="4572000"/>
            <wp:effectExtent l="0" t="0" r="0" b="0"/>
            <wp:docPr id="1154897717" name="Picture 1154897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6028D" w14:textId="7E3EAB81" w:rsidR="5FAB325C" w:rsidRDefault="5FAB325C" w:rsidP="5FAB325C">
      <w:pPr>
        <w:pStyle w:val="NNMainBody"/>
      </w:pPr>
    </w:p>
    <w:p w14:paraId="4D079556" w14:textId="4229DA91" w:rsidR="5FAB325C" w:rsidRPr="004022AC" w:rsidRDefault="5FAB325C" w:rsidP="004022AC">
      <w:pPr>
        <w:pStyle w:val="NNMainBody"/>
      </w:pPr>
      <w:r>
        <w:rPr>
          <w:noProof/>
        </w:rPr>
        <w:lastRenderedPageBreak/>
        <w:drawing>
          <wp:inline distT="0" distB="0" distL="0" distR="0" wp14:anchorId="593766E5" wp14:editId="35FFD2BA">
            <wp:extent cx="3819525" cy="4572000"/>
            <wp:effectExtent l="0" t="0" r="0" b="0"/>
            <wp:docPr id="1097147407" name="Picture 1097147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95AA0" w14:textId="7E96D54F" w:rsidR="5FAB325C" w:rsidRDefault="5FAB325C" w:rsidP="5FAB325C">
      <w:pPr>
        <w:pStyle w:val="NNMainBody"/>
      </w:pPr>
    </w:p>
    <w:p w14:paraId="3D32D6F8" w14:textId="643BB8FA" w:rsidR="5FAB325C" w:rsidRPr="004022AC" w:rsidRDefault="5FAB325C" w:rsidP="004022AC">
      <w:pPr>
        <w:pStyle w:val="NNMainBody"/>
      </w:pPr>
      <w:r>
        <w:rPr>
          <w:noProof/>
        </w:rPr>
        <w:lastRenderedPageBreak/>
        <w:drawing>
          <wp:inline distT="0" distB="0" distL="0" distR="0" wp14:anchorId="7D4287D5" wp14:editId="71AD5653">
            <wp:extent cx="3657600" cy="4572000"/>
            <wp:effectExtent l="0" t="0" r="0" b="0"/>
            <wp:docPr id="242788551" name="Picture 242788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A592B" w14:textId="77777777" w:rsidR="00CC7F4D" w:rsidRPr="000A4A6F" w:rsidRDefault="00CC7F4D" w:rsidP="00CC7F4D">
      <w:pPr>
        <w:pStyle w:val="Picture"/>
        <w:jc w:val="left"/>
        <w:rPr>
          <w:rFonts w:ascii="Segoe UI" w:hAnsi="Segoe UI" w:cs="Segoe UI"/>
          <w:b/>
          <w:bCs/>
        </w:rPr>
      </w:pPr>
      <w:r w:rsidRPr="000A4A6F">
        <w:rPr>
          <w:rFonts w:ascii="Segoe UI" w:hAnsi="Segoe UI" w:cs="Segoe UI"/>
        </w:rPr>
        <w:lastRenderedPageBreak/>
        <w:fldChar w:fldCharType="begin"/>
      </w:r>
      <w:r w:rsidRPr="000A4A6F">
        <w:rPr>
          <w:rFonts w:ascii="Segoe UI" w:hAnsi="Segoe UI" w:cs="Segoe UI"/>
        </w:rPr>
        <w:instrText xml:space="preserve"> INCLUDEPICTURE "/Users/stephaniehyde/Library/Group Containers/UBF8T346G9.ms/WebArchiveCopyPasteTempFiles/com.microsoft.Word/img_3105.jpg" \* MERGEFORMATINET </w:instrText>
      </w:r>
      <w:r w:rsidRPr="000A4A6F">
        <w:rPr>
          <w:rFonts w:ascii="Segoe UI" w:hAnsi="Segoe UI" w:cs="Segoe UI"/>
        </w:rPr>
        <w:fldChar w:fldCharType="separate"/>
      </w:r>
      <w:r w:rsidRPr="000A4A6F">
        <w:rPr>
          <w:rFonts w:ascii="Segoe UI" w:hAnsi="Segoe UI" w:cs="Segoe UI"/>
          <w:noProof/>
        </w:rPr>
        <w:drawing>
          <wp:inline distT="0" distB="0" distL="0" distR="0" wp14:anchorId="510ED5F7" wp14:editId="4133349B">
            <wp:extent cx="4067033" cy="5429412"/>
            <wp:effectExtent l="0" t="0" r="0" b="0"/>
            <wp:docPr id="1629352039" name="Picture 1629352039" descr="A person giving a presentation to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352039" name="Picture 22" descr="A person giving a presentation to a group of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528" cy="545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A6F">
        <w:rPr>
          <w:rFonts w:ascii="Segoe UI" w:hAnsi="Segoe UI" w:cs="Segoe UI"/>
        </w:rPr>
        <w:fldChar w:fldCharType="end"/>
      </w:r>
    </w:p>
    <w:p w14:paraId="0F86D738" w14:textId="69FA418D" w:rsidR="00CC7F4D" w:rsidRPr="000A4A6F" w:rsidRDefault="00CC7F4D" w:rsidP="00CC7F4D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color w:val="3E4345"/>
          <w:sz w:val="18"/>
          <w:szCs w:val="18"/>
        </w:rPr>
      </w:pPr>
      <w:r w:rsidRPr="000A4A6F">
        <w:rPr>
          <w:rStyle w:val="eop"/>
          <w:rFonts w:ascii="Segoe UI" w:hAnsi="Segoe UI" w:cs="Segoe UI"/>
          <w:color w:val="3E4345"/>
          <w:sz w:val="22"/>
          <w:szCs w:val="22"/>
        </w:rPr>
        <w:t> </w:t>
      </w:r>
    </w:p>
    <w:p w14:paraId="61939ED2" w14:textId="77777777" w:rsidR="009278B1" w:rsidRPr="000A4A6F" w:rsidRDefault="009278B1" w:rsidP="00CC7F4D">
      <w:pPr>
        <w:pStyle w:val="NNMainBody"/>
        <w:rPr>
          <w:rFonts w:ascii="Segoe UI" w:eastAsia="Yu Gothic" w:hAnsi="Segoe UI" w:cs="Segoe UI"/>
        </w:rPr>
      </w:pPr>
    </w:p>
    <w:sectPr w:rsidR="009278B1" w:rsidRPr="000A4A6F" w:rsidSect="003B2939">
      <w:headerReference w:type="default" r:id="rId18"/>
      <w:footerReference w:type="default" r:id="rId19"/>
      <w:headerReference w:type="first" r:id="rId20"/>
      <w:pgSz w:w="12240" w:h="15840" w:code="1"/>
      <w:pgMar w:top="1800" w:right="1800" w:bottom="1800" w:left="1800" w:header="720" w:footer="720" w:gutter="0"/>
      <w:pgNumType w:start="1" w:chapStyle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EA8669" w14:textId="77777777" w:rsidR="004635D3" w:rsidRDefault="004635D3" w:rsidP="00673EBF">
      <w:r>
        <w:separator/>
      </w:r>
    </w:p>
    <w:p w14:paraId="29336E3F" w14:textId="77777777" w:rsidR="004635D3" w:rsidRDefault="004635D3" w:rsidP="00673EBF"/>
    <w:p w14:paraId="3519235B" w14:textId="77777777" w:rsidR="004635D3" w:rsidRDefault="004635D3"/>
  </w:endnote>
  <w:endnote w:type="continuationSeparator" w:id="0">
    <w:p w14:paraId="3C658BC6" w14:textId="77777777" w:rsidR="004635D3" w:rsidRDefault="004635D3" w:rsidP="00673EBF">
      <w:r>
        <w:continuationSeparator/>
      </w:r>
    </w:p>
    <w:p w14:paraId="1EAFFFC0" w14:textId="77777777" w:rsidR="004635D3" w:rsidRDefault="004635D3" w:rsidP="00673EBF"/>
    <w:p w14:paraId="60F333E7" w14:textId="77777777" w:rsidR="004635D3" w:rsidRDefault="004635D3"/>
  </w:endnote>
  <w:endnote w:type="continuationNotice" w:id="1">
    <w:p w14:paraId="40BD3DDD" w14:textId="77777777" w:rsidR="004635D3" w:rsidRDefault="004635D3">
      <w:pPr>
        <w:spacing w:before="0"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dobe Gothic Std B">
    <w:panose1 w:val="00000000000000000000"/>
    <w:charset w:val="80"/>
    <w:family w:val="swiss"/>
    <w:notTrueType/>
    <w:pitch w:val="variable"/>
    <w:sig w:usb0="00000203" w:usb1="29D72C10" w:usb2="00000010" w:usb3="00000000" w:csb0="002A0005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Bahnschrift Light Semi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DD709" w14:textId="77777777" w:rsidR="00BE3C91" w:rsidRPr="0073080E" w:rsidRDefault="00BE3C91" w:rsidP="00BE3C91">
    <w:pPr>
      <w:pStyle w:val="Footer"/>
    </w:pPr>
    <w:r>
      <w:t>NFTA-Metro</w:t>
    </w:r>
    <w:r>
      <w:tab/>
    </w:r>
    <w:r w:rsidRPr="00AE69BA">
      <w:fldChar w:fldCharType="begin"/>
    </w:r>
    <w:r w:rsidRPr="00AE69BA">
      <w:instrText xml:space="preserve"> PAGE   \* MERGEFORMAT </w:instrText>
    </w:r>
    <w:r w:rsidRPr="00AE69BA">
      <w:fldChar w:fldCharType="separate"/>
    </w:r>
    <w:r>
      <w:t>1-1</w:t>
    </w:r>
    <w:r w:rsidRPr="00AE69BA"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83B8BF" w14:textId="77777777" w:rsidR="004635D3" w:rsidRDefault="004635D3" w:rsidP="004E630B">
      <w:pPr>
        <w:pStyle w:val="NNMainBody"/>
        <w:spacing w:before="0" w:after="0"/>
      </w:pPr>
      <w:r>
        <w:separator/>
      </w:r>
    </w:p>
  </w:footnote>
  <w:footnote w:type="continuationSeparator" w:id="0">
    <w:p w14:paraId="743DC850" w14:textId="77777777" w:rsidR="004635D3" w:rsidRDefault="004635D3" w:rsidP="00673EBF">
      <w:r>
        <w:continuationSeparator/>
      </w:r>
    </w:p>
    <w:p w14:paraId="013A8E31" w14:textId="77777777" w:rsidR="004635D3" w:rsidRDefault="004635D3" w:rsidP="00673EBF"/>
    <w:p w14:paraId="3E6D9B48" w14:textId="77777777" w:rsidR="004635D3" w:rsidRDefault="004635D3"/>
  </w:footnote>
  <w:footnote w:type="continuationNotice" w:id="1">
    <w:p w14:paraId="0AF18CD6" w14:textId="77777777" w:rsidR="004635D3" w:rsidRDefault="004635D3">
      <w:pPr>
        <w:spacing w:before="0"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43B298" w14:textId="4E97E99D" w:rsidR="00BE3C91" w:rsidRPr="00627148" w:rsidRDefault="00BE3C91" w:rsidP="00BE3C91">
    <w:pPr>
      <w:pStyle w:val="Header2"/>
    </w:pPr>
    <w:r>
      <w:t>Paratransit</w:t>
    </w:r>
    <w:r w:rsidR="00CC7F4D">
      <w:t xml:space="preserve"> Expansion Evaluation Study</w:t>
    </w:r>
    <w:r>
      <w:tab/>
    </w:r>
    <w:r w:rsidR="00CC7F4D">
      <w:t xml:space="preserve">Public Workshop # 1 </w:t>
    </w:r>
    <w:r w:rsidR="00220074">
      <w:t xml:space="preserve">(In-Person) </w:t>
    </w:r>
    <w:r w:rsidR="0070659A">
      <w:t>Summary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FE2E46" w14:textId="77777777" w:rsidR="005D6A63" w:rsidRDefault="005D6A63" w:rsidP="005D6A63">
    <w:pPr>
      <w:pStyle w:val="Header"/>
      <w:jc w:val="left"/>
    </w:pPr>
    <w:r>
      <w:rPr>
        <w:noProof/>
      </w:rPr>
      <w:drawing>
        <wp:inline distT="0" distB="0" distL="0" distR="0" wp14:anchorId="504E4B20" wp14:editId="66A4F399">
          <wp:extent cx="2422136" cy="1082040"/>
          <wp:effectExtent l="0" t="0" r="0" b="0"/>
          <wp:docPr id="1351854939" name="Picture 1351854939" descr="A picture containing graphics, logo, font, graphic desig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51854939" name="Picture 1" descr="A picture containing graphics, logo, font, graphic design&#10;&#10;Description automatically generated"/>
                  <pic:cNvPicPr/>
                </pic:nvPicPr>
                <pic:blipFill rotWithShape="1">
                  <a:blip r:embed="rId1"/>
                  <a:srcRect l="8522"/>
                  <a:stretch/>
                </pic:blipFill>
                <pic:spPr bwMode="auto">
                  <a:xfrm>
                    <a:off x="0" y="0"/>
                    <a:ext cx="2430490" cy="108577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9D2F6C"/>
    <w:multiLevelType w:val="multilevel"/>
    <w:tmpl w:val="3AD67F96"/>
    <w:styleLink w:val="NNChapter"/>
    <w:lvl w:ilvl="0">
      <w:start w:val="1"/>
      <w:numFmt w:val="decimal"/>
      <w:lvlText w:val="Chapter %1."/>
      <w:lvlJc w:val="left"/>
      <w:pPr>
        <w:ind w:left="0" w:firstLine="0"/>
      </w:pPr>
      <w:rPr>
        <w:rFonts w:ascii="Arial Black" w:hAnsi="Arial Black" w:hint="default"/>
        <w:b w:val="0"/>
        <w:i w:val="0"/>
        <w:sz w:val="42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" w15:restartNumberingAfterBreak="0">
    <w:nsid w:val="107E760B"/>
    <w:multiLevelType w:val="hybridMultilevel"/>
    <w:tmpl w:val="B45013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A214ED"/>
    <w:multiLevelType w:val="hybridMultilevel"/>
    <w:tmpl w:val="F5EABF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737BE3"/>
    <w:multiLevelType w:val="hybridMultilevel"/>
    <w:tmpl w:val="FFFFFFFF"/>
    <w:lvl w:ilvl="0" w:tplc="3672298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7162266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EC884D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DCF62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45814A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BA4BFA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2CB99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76D70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1C8C3F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6313C8"/>
    <w:multiLevelType w:val="hybridMultilevel"/>
    <w:tmpl w:val="0BAE87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375BC8"/>
    <w:multiLevelType w:val="hybridMultilevel"/>
    <w:tmpl w:val="97DEC7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F3AABD1"/>
    <w:multiLevelType w:val="hybridMultilevel"/>
    <w:tmpl w:val="FFFFFFFF"/>
    <w:lvl w:ilvl="0" w:tplc="693ED5B6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3BE884B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472ED0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DBA769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7A0D3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710824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67CF41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78EA12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CCE90E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A54D63"/>
    <w:multiLevelType w:val="multilevel"/>
    <w:tmpl w:val="C680B256"/>
    <w:lvl w:ilvl="0">
      <w:start w:val="2"/>
      <w:numFmt w:val="decimal"/>
      <w:lvlText w:val="Chapter %1"/>
      <w:lvlJc w:val="left"/>
      <w:pPr>
        <w:ind w:left="2520" w:hanging="252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000000"/>
        <w:spacing w:val="0"/>
        <w:w w:val="0"/>
        <w:kern w:val="0"/>
        <w:position w:val="0"/>
        <w:sz w:val="42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none"/>
      <w:pStyle w:val="Heading2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pStyle w:val="Heading3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pStyle w:val="Heading4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pStyle w:val="Heading5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pStyle w:val="Heading6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Heading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Heading8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pStyle w:val="Heading9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8" w15:restartNumberingAfterBreak="0">
    <w:nsid w:val="2C672267"/>
    <w:multiLevelType w:val="hybridMultilevel"/>
    <w:tmpl w:val="0FEE9A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330B66"/>
    <w:multiLevelType w:val="hybridMultilevel"/>
    <w:tmpl w:val="F802F6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B5F74D3"/>
    <w:multiLevelType w:val="hybridMultilevel"/>
    <w:tmpl w:val="EC7AA5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C1C471C"/>
    <w:multiLevelType w:val="hybridMultilevel"/>
    <w:tmpl w:val="6B38CAB6"/>
    <w:lvl w:ilvl="0" w:tplc="8D1600B6">
      <w:start w:val="1"/>
      <w:numFmt w:val="bullet"/>
      <w:pStyle w:val="Bullet"/>
      <w:lvlText w:val=""/>
      <w:lvlJc w:val="left"/>
      <w:pPr>
        <w:tabs>
          <w:tab w:val="num" w:pos="360"/>
        </w:tabs>
        <w:ind w:left="360" w:hanging="360"/>
      </w:pPr>
      <w:rPr>
        <w:rFonts w:ascii="Wingdings" w:hAnsi="Wingdings" w:cs="Wingdings" w:hint="default"/>
      </w:rPr>
    </w:lvl>
    <w:lvl w:ilvl="1" w:tplc="9B441B1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32B8436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EA2651D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14C63CE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3AB460B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4E208F8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280003F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B3B227D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3C2C2B6B"/>
    <w:multiLevelType w:val="multilevel"/>
    <w:tmpl w:val="CC045EFE"/>
    <w:lvl w:ilvl="0">
      <w:start w:val="1"/>
      <w:numFmt w:val="decimal"/>
      <w:pStyle w:val="NNNumbList"/>
      <w:lvlText w:val="%1."/>
      <w:lvlJc w:val="left"/>
      <w:pPr>
        <w:tabs>
          <w:tab w:val="num" w:pos="360"/>
        </w:tabs>
        <w:ind w:left="72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pStyle w:val="NNNumbList2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pStyle w:val="NNNumbList3"/>
      <w:lvlText w:val="%3."/>
      <w:lvlJc w:val="left"/>
      <w:pPr>
        <w:ind w:left="1440" w:hanging="360"/>
      </w:pPr>
      <w:rPr>
        <w:rFonts w:hint="default"/>
      </w:rPr>
    </w:lvl>
    <w:lvl w:ilvl="3">
      <w:start w:val="1"/>
      <w:numFmt w:val="lowerRoman"/>
      <w:lvlText w:val="%4."/>
      <w:lvlJc w:val="left"/>
      <w:pPr>
        <w:ind w:left="2866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586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06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26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46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66" w:hanging="180"/>
      </w:pPr>
      <w:rPr>
        <w:rFonts w:hint="default"/>
      </w:rPr>
    </w:lvl>
  </w:abstractNum>
  <w:abstractNum w:abstractNumId="13" w15:restartNumberingAfterBreak="0">
    <w:nsid w:val="3CE5595D"/>
    <w:multiLevelType w:val="hybridMultilevel"/>
    <w:tmpl w:val="1696BD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87311C5"/>
    <w:multiLevelType w:val="hybridMultilevel"/>
    <w:tmpl w:val="A1747C50"/>
    <w:lvl w:ilvl="0" w:tplc="AD0635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E9230B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CC0E40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C803A0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740E4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80C097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0095B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8080B0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A7A1F6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B44418F"/>
    <w:multiLevelType w:val="hybridMultilevel"/>
    <w:tmpl w:val="84DEE1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0842E39"/>
    <w:multiLevelType w:val="hybridMultilevel"/>
    <w:tmpl w:val="70BC5BD6"/>
    <w:lvl w:ilvl="0" w:tplc="7B2E1B78">
      <w:start w:val="1"/>
      <w:numFmt w:val="upperLetter"/>
      <w:lvlText w:val="Appendix %1"/>
      <w:lvlJc w:val="left"/>
      <w:pPr>
        <w:ind w:left="3456" w:hanging="3456"/>
      </w:pPr>
      <w:rPr>
        <w:rFonts w:asciiTheme="majorHAnsi" w:hAnsiTheme="majorHAnsi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2878" w:themeColor="accent1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49B001C"/>
    <w:multiLevelType w:val="hybridMultilevel"/>
    <w:tmpl w:val="C87A8C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75812BF"/>
    <w:multiLevelType w:val="hybridMultilevel"/>
    <w:tmpl w:val="D6DC5688"/>
    <w:lvl w:ilvl="0" w:tplc="F0905868">
      <w:start w:val="1"/>
      <w:numFmt w:val="bullet"/>
      <w:pStyle w:val="NNTableBullet2"/>
      <w:lvlText w:val="–"/>
      <w:lvlJc w:val="left"/>
      <w:pPr>
        <w:ind w:left="922" w:hanging="360"/>
      </w:pPr>
      <w:rPr>
        <w:rFonts w:ascii="Arial Narrow" w:hAnsi="Arial Narrow" w:hint="default"/>
      </w:rPr>
    </w:lvl>
    <w:lvl w:ilvl="1" w:tplc="04090003" w:tentative="1">
      <w:start w:val="1"/>
      <w:numFmt w:val="bullet"/>
      <w:lvlText w:val="o"/>
      <w:lvlJc w:val="left"/>
      <w:pPr>
        <w:ind w:left="164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9" w15:restartNumberingAfterBreak="0">
    <w:nsid w:val="57CE38C9"/>
    <w:multiLevelType w:val="hybridMultilevel"/>
    <w:tmpl w:val="8654AB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8C41805"/>
    <w:multiLevelType w:val="hybridMultilevel"/>
    <w:tmpl w:val="98F8F5BE"/>
    <w:lvl w:ilvl="0" w:tplc="217E428E">
      <w:start w:val="1"/>
      <w:numFmt w:val="decimal"/>
      <w:pStyle w:val="Heading1"/>
      <w:lvlText w:val="%1"/>
      <w:lvlJc w:val="left"/>
      <w:pPr>
        <w:ind w:left="720" w:hanging="720"/>
      </w:pPr>
      <w:rPr>
        <w:rFonts w:asciiTheme="majorHAnsi" w:hAnsiTheme="majorHAnsi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2878" w:themeColor="accent1"/>
        <w:spacing w:val="0"/>
        <w:w w:val="100"/>
        <w:kern w:val="0"/>
        <w:position w:val="0"/>
        <w:sz w:val="56"/>
        <w:szCs w:val="56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>
      <w:start w:val="1"/>
      <w:numFmt w:val="lowerLetter"/>
      <w:lvlText w:val="%2."/>
      <w:lvlJc w:val="left"/>
      <w:pPr>
        <w:ind w:left="7740" w:hanging="360"/>
      </w:pPr>
    </w:lvl>
    <w:lvl w:ilvl="2" w:tplc="0409001B" w:tentative="1">
      <w:start w:val="1"/>
      <w:numFmt w:val="lowerRoman"/>
      <w:lvlText w:val="%3."/>
      <w:lvlJc w:val="right"/>
      <w:pPr>
        <w:ind w:left="8460" w:hanging="180"/>
      </w:pPr>
    </w:lvl>
    <w:lvl w:ilvl="3" w:tplc="0409000F">
      <w:start w:val="1"/>
      <w:numFmt w:val="decimal"/>
      <w:lvlText w:val="%4."/>
      <w:lvlJc w:val="left"/>
      <w:pPr>
        <w:ind w:left="9180" w:hanging="360"/>
      </w:pPr>
    </w:lvl>
    <w:lvl w:ilvl="4" w:tplc="04090019" w:tentative="1">
      <w:start w:val="1"/>
      <w:numFmt w:val="lowerLetter"/>
      <w:lvlText w:val="%5."/>
      <w:lvlJc w:val="left"/>
      <w:pPr>
        <w:ind w:left="9900" w:hanging="360"/>
      </w:pPr>
    </w:lvl>
    <w:lvl w:ilvl="5" w:tplc="0409001B" w:tentative="1">
      <w:start w:val="1"/>
      <w:numFmt w:val="lowerRoman"/>
      <w:lvlText w:val="%6."/>
      <w:lvlJc w:val="right"/>
      <w:pPr>
        <w:ind w:left="10620" w:hanging="180"/>
      </w:pPr>
    </w:lvl>
    <w:lvl w:ilvl="6" w:tplc="0409000F" w:tentative="1">
      <w:start w:val="1"/>
      <w:numFmt w:val="decimal"/>
      <w:lvlText w:val="%7."/>
      <w:lvlJc w:val="left"/>
      <w:pPr>
        <w:ind w:left="11340" w:hanging="360"/>
      </w:pPr>
    </w:lvl>
    <w:lvl w:ilvl="7" w:tplc="04090019" w:tentative="1">
      <w:start w:val="1"/>
      <w:numFmt w:val="lowerLetter"/>
      <w:lvlText w:val="%8."/>
      <w:lvlJc w:val="left"/>
      <w:pPr>
        <w:ind w:left="12060" w:hanging="360"/>
      </w:pPr>
    </w:lvl>
    <w:lvl w:ilvl="8" w:tplc="0409001B" w:tentative="1">
      <w:start w:val="1"/>
      <w:numFmt w:val="lowerRoman"/>
      <w:lvlText w:val="%9."/>
      <w:lvlJc w:val="right"/>
      <w:pPr>
        <w:ind w:left="12780" w:hanging="180"/>
      </w:pPr>
    </w:lvl>
  </w:abstractNum>
  <w:abstractNum w:abstractNumId="21" w15:restartNumberingAfterBreak="0">
    <w:nsid w:val="61D502F1"/>
    <w:multiLevelType w:val="hybridMultilevel"/>
    <w:tmpl w:val="8D463B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C4B4D67"/>
    <w:multiLevelType w:val="hybridMultilevel"/>
    <w:tmpl w:val="7F5425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D81466C"/>
    <w:multiLevelType w:val="hybridMultilevel"/>
    <w:tmpl w:val="B45482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ED53A4C"/>
    <w:multiLevelType w:val="hybridMultilevel"/>
    <w:tmpl w:val="507624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55547C1"/>
    <w:multiLevelType w:val="hybridMultilevel"/>
    <w:tmpl w:val="FFFFFFFF"/>
    <w:lvl w:ilvl="0" w:tplc="75942980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607280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1AEBC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EED5B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7FACD0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5D6DAA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5FA816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7AC8E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D2E2E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BCF799B"/>
    <w:multiLevelType w:val="hybridMultilevel"/>
    <w:tmpl w:val="22EACD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C117306"/>
    <w:multiLevelType w:val="multilevel"/>
    <w:tmpl w:val="12243398"/>
    <w:lvl w:ilvl="0">
      <w:start w:val="1"/>
      <w:numFmt w:val="bullet"/>
      <w:pStyle w:val="NNBullets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pStyle w:val="NNBullets2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pStyle w:val="NNBullets3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3">
      <w:start w:val="1"/>
      <w:numFmt w:val="bullet"/>
      <w:pStyle w:val="NNBullets4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>
      <w:start w:val="1"/>
      <w:numFmt w:val="bullet"/>
      <w:lvlRestart w:val="0"/>
      <w:lvlText w:val="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</w:abstractNum>
  <w:abstractNum w:abstractNumId="28" w15:restartNumberingAfterBreak="0">
    <w:nsid w:val="7CE233E6"/>
    <w:multiLevelType w:val="hybridMultilevel"/>
    <w:tmpl w:val="01045612"/>
    <w:lvl w:ilvl="0" w:tplc="731C6ED4">
      <w:start w:val="1"/>
      <w:numFmt w:val="bullet"/>
      <w:pStyle w:val="NNTable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CF2247B"/>
    <w:multiLevelType w:val="hybridMultilevel"/>
    <w:tmpl w:val="FFFFFFFF"/>
    <w:lvl w:ilvl="0" w:tplc="422AC11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11E4ABB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B3EE9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C16DA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99C799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00A4EC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D76C4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780D99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48087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F6D4DC7"/>
    <w:multiLevelType w:val="hybridMultilevel"/>
    <w:tmpl w:val="331627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28728254">
    <w:abstractNumId w:val="7"/>
  </w:num>
  <w:num w:numId="2" w16cid:durableId="1214464790">
    <w:abstractNumId w:val="0"/>
  </w:num>
  <w:num w:numId="3" w16cid:durableId="510029683">
    <w:abstractNumId w:val="16"/>
  </w:num>
  <w:num w:numId="4" w16cid:durableId="2043624886">
    <w:abstractNumId w:val="12"/>
  </w:num>
  <w:num w:numId="5" w16cid:durableId="779378459">
    <w:abstractNumId w:val="11"/>
  </w:num>
  <w:num w:numId="6" w16cid:durableId="1813206640">
    <w:abstractNumId w:val="27"/>
  </w:num>
  <w:num w:numId="7" w16cid:durableId="1400010822">
    <w:abstractNumId w:val="20"/>
  </w:num>
  <w:num w:numId="8" w16cid:durableId="2097089393">
    <w:abstractNumId w:val="28"/>
  </w:num>
  <w:num w:numId="9" w16cid:durableId="1906798633">
    <w:abstractNumId w:val="18"/>
  </w:num>
  <w:num w:numId="10" w16cid:durableId="1406300544">
    <w:abstractNumId w:val="6"/>
  </w:num>
  <w:num w:numId="11" w16cid:durableId="1676031373">
    <w:abstractNumId w:val="26"/>
  </w:num>
  <w:num w:numId="12" w16cid:durableId="522519067">
    <w:abstractNumId w:val="25"/>
  </w:num>
  <w:num w:numId="13" w16cid:durableId="1641181161">
    <w:abstractNumId w:val="29"/>
  </w:num>
  <w:num w:numId="14" w16cid:durableId="2113931409">
    <w:abstractNumId w:val="3"/>
  </w:num>
  <w:num w:numId="15" w16cid:durableId="1128233381">
    <w:abstractNumId w:val="14"/>
  </w:num>
  <w:num w:numId="16" w16cid:durableId="2011397907">
    <w:abstractNumId w:val="19"/>
  </w:num>
  <w:num w:numId="17" w16cid:durableId="2032218284">
    <w:abstractNumId w:val="24"/>
  </w:num>
  <w:num w:numId="18" w16cid:durableId="2071340313">
    <w:abstractNumId w:val="22"/>
  </w:num>
  <w:num w:numId="19" w16cid:durableId="166747936">
    <w:abstractNumId w:val="4"/>
  </w:num>
  <w:num w:numId="20" w16cid:durableId="1106313506">
    <w:abstractNumId w:val="5"/>
  </w:num>
  <w:num w:numId="21" w16cid:durableId="659578867">
    <w:abstractNumId w:val="15"/>
  </w:num>
  <w:num w:numId="22" w16cid:durableId="2001615737">
    <w:abstractNumId w:val="17"/>
  </w:num>
  <w:num w:numId="23" w16cid:durableId="1982492757">
    <w:abstractNumId w:val="10"/>
  </w:num>
  <w:num w:numId="24" w16cid:durableId="237522431">
    <w:abstractNumId w:val="30"/>
  </w:num>
  <w:num w:numId="25" w16cid:durableId="1635604216">
    <w:abstractNumId w:val="13"/>
  </w:num>
  <w:num w:numId="26" w16cid:durableId="1521629585">
    <w:abstractNumId w:val="8"/>
  </w:num>
  <w:num w:numId="27" w16cid:durableId="1281257899">
    <w:abstractNumId w:val="23"/>
  </w:num>
  <w:num w:numId="28" w16cid:durableId="1456682704">
    <w:abstractNumId w:val="2"/>
  </w:num>
  <w:num w:numId="29" w16cid:durableId="587276861">
    <w:abstractNumId w:val="9"/>
  </w:num>
  <w:num w:numId="30" w16cid:durableId="1863324085">
    <w:abstractNumId w:val="1"/>
  </w:num>
  <w:num w:numId="31" w16cid:durableId="351686449">
    <w:abstractNumId w:val="21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SystemFonts/>
  <w:proofState w:spelling="clean" w:grammar="clean"/>
  <w:stylePaneFormatFilter w:val="7804" w:allStyles="0" w:customStyles="0" w:latentStyles="1" w:stylesInUse="0" w:headingStyles="0" w:numberingStyles="0" w:tableStyles="0" w:directFormattingOnRuns="0" w:directFormattingOnParagraphs="0" w:directFormattingOnNumbering="0" w:directFormattingOnTables="1" w:clearFormatting="1" w:top3HeadingStyles="1" w:visibleStyles="1" w:alternateStyleNames="0"/>
  <w:trackRevisions/>
  <w:documentProtection w:edit="forms" w:enforcement="0"/>
  <w:defaultTabStop w:val="720"/>
  <w:clickAndTypeStyle w:val="NNMainBody"/>
  <w:drawingGridHorizontalSpacing w:val="10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02DC"/>
    <w:rsid w:val="00000B95"/>
    <w:rsid w:val="0000163C"/>
    <w:rsid w:val="00002429"/>
    <w:rsid w:val="0000298A"/>
    <w:rsid w:val="00003521"/>
    <w:rsid w:val="0000476F"/>
    <w:rsid w:val="0000494E"/>
    <w:rsid w:val="00005E50"/>
    <w:rsid w:val="000065B6"/>
    <w:rsid w:val="000065DC"/>
    <w:rsid w:val="00007DEE"/>
    <w:rsid w:val="00007E3E"/>
    <w:rsid w:val="00010845"/>
    <w:rsid w:val="0001097A"/>
    <w:rsid w:val="00010BF7"/>
    <w:rsid w:val="00010E91"/>
    <w:rsid w:val="00010EAA"/>
    <w:rsid w:val="00011959"/>
    <w:rsid w:val="00012EAF"/>
    <w:rsid w:val="00012F0C"/>
    <w:rsid w:val="00015128"/>
    <w:rsid w:val="0001545B"/>
    <w:rsid w:val="000154F3"/>
    <w:rsid w:val="00015C81"/>
    <w:rsid w:val="00016CFC"/>
    <w:rsid w:val="000174CD"/>
    <w:rsid w:val="0001786E"/>
    <w:rsid w:val="00020095"/>
    <w:rsid w:val="0002034E"/>
    <w:rsid w:val="00020D95"/>
    <w:rsid w:val="00020E14"/>
    <w:rsid w:val="000219D0"/>
    <w:rsid w:val="00022971"/>
    <w:rsid w:val="00023333"/>
    <w:rsid w:val="0002359A"/>
    <w:rsid w:val="00023C58"/>
    <w:rsid w:val="00023F3F"/>
    <w:rsid w:val="0002627C"/>
    <w:rsid w:val="00026B5C"/>
    <w:rsid w:val="00026D2B"/>
    <w:rsid w:val="000272BD"/>
    <w:rsid w:val="00027922"/>
    <w:rsid w:val="00030016"/>
    <w:rsid w:val="00030410"/>
    <w:rsid w:val="0003047C"/>
    <w:rsid w:val="00031366"/>
    <w:rsid w:val="000314C1"/>
    <w:rsid w:val="000325AD"/>
    <w:rsid w:val="000325D3"/>
    <w:rsid w:val="0003319F"/>
    <w:rsid w:val="000346D5"/>
    <w:rsid w:val="00034F99"/>
    <w:rsid w:val="00036879"/>
    <w:rsid w:val="00036923"/>
    <w:rsid w:val="00037116"/>
    <w:rsid w:val="0003787B"/>
    <w:rsid w:val="00041389"/>
    <w:rsid w:val="0004183C"/>
    <w:rsid w:val="00042091"/>
    <w:rsid w:val="00042932"/>
    <w:rsid w:val="00043411"/>
    <w:rsid w:val="00045E95"/>
    <w:rsid w:val="00045F01"/>
    <w:rsid w:val="00046D3A"/>
    <w:rsid w:val="000502C0"/>
    <w:rsid w:val="00050CAD"/>
    <w:rsid w:val="00050E04"/>
    <w:rsid w:val="00050FC9"/>
    <w:rsid w:val="000511C3"/>
    <w:rsid w:val="00051E8A"/>
    <w:rsid w:val="000521C1"/>
    <w:rsid w:val="0005326E"/>
    <w:rsid w:val="000533C4"/>
    <w:rsid w:val="00053437"/>
    <w:rsid w:val="0005386B"/>
    <w:rsid w:val="00055A31"/>
    <w:rsid w:val="00055E95"/>
    <w:rsid w:val="00056548"/>
    <w:rsid w:val="0005700F"/>
    <w:rsid w:val="00057290"/>
    <w:rsid w:val="00057760"/>
    <w:rsid w:val="000602F4"/>
    <w:rsid w:val="00060486"/>
    <w:rsid w:val="00061DDB"/>
    <w:rsid w:val="00061EA1"/>
    <w:rsid w:val="0006223F"/>
    <w:rsid w:val="00062EED"/>
    <w:rsid w:val="00064449"/>
    <w:rsid w:val="00065366"/>
    <w:rsid w:val="0006600C"/>
    <w:rsid w:val="00066E96"/>
    <w:rsid w:val="000672CD"/>
    <w:rsid w:val="0006747E"/>
    <w:rsid w:val="000674DE"/>
    <w:rsid w:val="00067C78"/>
    <w:rsid w:val="00070924"/>
    <w:rsid w:val="00070C69"/>
    <w:rsid w:val="00071C14"/>
    <w:rsid w:val="00071CF4"/>
    <w:rsid w:val="00072E0B"/>
    <w:rsid w:val="0007386D"/>
    <w:rsid w:val="00077ADC"/>
    <w:rsid w:val="000811A0"/>
    <w:rsid w:val="00081637"/>
    <w:rsid w:val="00081EF9"/>
    <w:rsid w:val="00083B6A"/>
    <w:rsid w:val="00083BA1"/>
    <w:rsid w:val="0008455D"/>
    <w:rsid w:val="00085201"/>
    <w:rsid w:val="00086A4F"/>
    <w:rsid w:val="00086A73"/>
    <w:rsid w:val="00086ADD"/>
    <w:rsid w:val="00087B50"/>
    <w:rsid w:val="000903BF"/>
    <w:rsid w:val="00090596"/>
    <w:rsid w:val="00090966"/>
    <w:rsid w:val="000918B0"/>
    <w:rsid w:val="00091F06"/>
    <w:rsid w:val="00092856"/>
    <w:rsid w:val="00092F55"/>
    <w:rsid w:val="00095620"/>
    <w:rsid w:val="00095898"/>
    <w:rsid w:val="000963C9"/>
    <w:rsid w:val="00096BB5"/>
    <w:rsid w:val="00096F02"/>
    <w:rsid w:val="000978A0"/>
    <w:rsid w:val="000978FB"/>
    <w:rsid w:val="00097CCF"/>
    <w:rsid w:val="000A16A8"/>
    <w:rsid w:val="000A1CEF"/>
    <w:rsid w:val="000A1DA2"/>
    <w:rsid w:val="000A1FA5"/>
    <w:rsid w:val="000A27BA"/>
    <w:rsid w:val="000A2846"/>
    <w:rsid w:val="000A3526"/>
    <w:rsid w:val="000A3D61"/>
    <w:rsid w:val="000A3E0E"/>
    <w:rsid w:val="000A407D"/>
    <w:rsid w:val="000A416A"/>
    <w:rsid w:val="000A4A52"/>
    <w:rsid w:val="000A4A6F"/>
    <w:rsid w:val="000A54C1"/>
    <w:rsid w:val="000A581A"/>
    <w:rsid w:val="000A6292"/>
    <w:rsid w:val="000A642A"/>
    <w:rsid w:val="000A6FF2"/>
    <w:rsid w:val="000A77C0"/>
    <w:rsid w:val="000B1D4C"/>
    <w:rsid w:val="000B2713"/>
    <w:rsid w:val="000B2D92"/>
    <w:rsid w:val="000B3432"/>
    <w:rsid w:val="000B3510"/>
    <w:rsid w:val="000B3B39"/>
    <w:rsid w:val="000B3BE6"/>
    <w:rsid w:val="000B4B0E"/>
    <w:rsid w:val="000B6976"/>
    <w:rsid w:val="000B748D"/>
    <w:rsid w:val="000B7781"/>
    <w:rsid w:val="000C0183"/>
    <w:rsid w:val="000C018B"/>
    <w:rsid w:val="000C0193"/>
    <w:rsid w:val="000C03A4"/>
    <w:rsid w:val="000C0E26"/>
    <w:rsid w:val="000C1F61"/>
    <w:rsid w:val="000C1FBA"/>
    <w:rsid w:val="000C2A5E"/>
    <w:rsid w:val="000C2EEF"/>
    <w:rsid w:val="000C3A45"/>
    <w:rsid w:val="000C4545"/>
    <w:rsid w:val="000C47B6"/>
    <w:rsid w:val="000C4EA4"/>
    <w:rsid w:val="000C5587"/>
    <w:rsid w:val="000C5D63"/>
    <w:rsid w:val="000C5FA5"/>
    <w:rsid w:val="000C6FAF"/>
    <w:rsid w:val="000C7742"/>
    <w:rsid w:val="000C78E2"/>
    <w:rsid w:val="000C7A82"/>
    <w:rsid w:val="000D1A2E"/>
    <w:rsid w:val="000D2363"/>
    <w:rsid w:val="000D27E3"/>
    <w:rsid w:val="000D34B8"/>
    <w:rsid w:val="000D3CDE"/>
    <w:rsid w:val="000D45A9"/>
    <w:rsid w:val="000D59F5"/>
    <w:rsid w:val="000D5CF4"/>
    <w:rsid w:val="000D69EF"/>
    <w:rsid w:val="000D764B"/>
    <w:rsid w:val="000D7B39"/>
    <w:rsid w:val="000E1522"/>
    <w:rsid w:val="000E1DC9"/>
    <w:rsid w:val="000E2B57"/>
    <w:rsid w:val="000E348C"/>
    <w:rsid w:val="000E4005"/>
    <w:rsid w:val="000E4AE5"/>
    <w:rsid w:val="000E6A87"/>
    <w:rsid w:val="000E73BC"/>
    <w:rsid w:val="000E781E"/>
    <w:rsid w:val="000F0026"/>
    <w:rsid w:val="000F0045"/>
    <w:rsid w:val="000F0230"/>
    <w:rsid w:val="000F08D7"/>
    <w:rsid w:val="000F0AA8"/>
    <w:rsid w:val="000F1C2E"/>
    <w:rsid w:val="000F293E"/>
    <w:rsid w:val="000F308D"/>
    <w:rsid w:val="000F30CE"/>
    <w:rsid w:val="000F3859"/>
    <w:rsid w:val="000F3B1E"/>
    <w:rsid w:val="000F445C"/>
    <w:rsid w:val="000F5F13"/>
    <w:rsid w:val="000F75CD"/>
    <w:rsid w:val="000F782B"/>
    <w:rsid w:val="0010034C"/>
    <w:rsid w:val="001003E7"/>
    <w:rsid w:val="00100433"/>
    <w:rsid w:val="00100E54"/>
    <w:rsid w:val="00103A75"/>
    <w:rsid w:val="00103B3E"/>
    <w:rsid w:val="00103F94"/>
    <w:rsid w:val="001052BC"/>
    <w:rsid w:val="00105B1A"/>
    <w:rsid w:val="00105D3C"/>
    <w:rsid w:val="0010612E"/>
    <w:rsid w:val="001064E4"/>
    <w:rsid w:val="0010709A"/>
    <w:rsid w:val="001074AB"/>
    <w:rsid w:val="00110180"/>
    <w:rsid w:val="001102DC"/>
    <w:rsid w:val="00110322"/>
    <w:rsid w:val="00110FF2"/>
    <w:rsid w:val="0011111D"/>
    <w:rsid w:val="0011115F"/>
    <w:rsid w:val="001111B9"/>
    <w:rsid w:val="001112A8"/>
    <w:rsid w:val="0011163E"/>
    <w:rsid w:val="00112128"/>
    <w:rsid w:val="0011267A"/>
    <w:rsid w:val="0011345C"/>
    <w:rsid w:val="001134FE"/>
    <w:rsid w:val="00115A75"/>
    <w:rsid w:val="0011610D"/>
    <w:rsid w:val="00116EBA"/>
    <w:rsid w:val="00117196"/>
    <w:rsid w:val="001172F5"/>
    <w:rsid w:val="00117358"/>
    <w:rsid w:val="00117DA2"/>
    <w:rsid w:val="00120438"/>
    <w:rsid w:val="00120566"/>
    <w:rsid w:val="00120971"/>
    <w:rsid w:val="00120FDF"/>
    <w:rsid w:val="00122074"/>
    <w:rsid w:val="00122134"/>
    <w:rsid w:val="00122211"/>
    <w:rsid w:val="0012242F"/>
    <w:rsid w:val="00122DF8"/>
    <w:rsid w:val="00123709"/>
    <w:rsid w:val="00123F6B"/>
    <w:rsid w:val="00124047"/>
    <w:rsid w:val="001240C8"/>
    <w:rsid w:val="00125077"/>
    <w:rsid w:val="00125FF0"/>
    <w:rsid w:val="001262DE"/>
    <w:rsid w:val="00126BCA"/>
    <w:rsid w:val="00127257"/>
    <w:rsid w:val="00127468"/>
    <w:rsid w:val="00127528"/>
    <w:rsid w:val="001278CF"/>
    <w:rsid w:val="00127AF2"/>
    <w:rsid w:val="00127CE9"/>
    <w:rsid w:val="00130470"/>
    <w:rsid w:val="0013167B"/>
    <w:rsid w:val="00131A23"/>
    <w:rsid w:val="00131A87"/>
    <w:rsid w:val="00131ADE"/>
    <w:rsid w:val="00134565"/>
    <w:rsid w:val="00134D4C"/>
    <w:rsid w:val="00135BDB"/>
    <w:rsid w:val="00135DC2"/>
    <w:rsid w:val="0013658B"/>
    <w:rsid w:val="00136B12"/>
    <w:rsid w:val="00140256"/>
    <w:rsid w:val="0014030F"/>
    <w:rsid w:val="00140D0F"/>
    <w:rsid w:val="00141423"/>
    <w:rsid w:val="0014162F"/>
    <w:rsid w:val="00141A9D"/>
    <w:rsid w:val="00141D39"/>
    <w:rsid w:val="00141E62"/>
    <w:rsid w:val="00141F6F"/>
    <w:rsid w:val="0014209D"/>
    <w:rsid w:val="001429CE"/>
    <w:rsid w:val="001432DE"/>
    <w:rsid w:val="001445A0"/>
    <w:rsid w:val="001455A2"/>
    <w:rsid w:val="001456F0"/>
    <w:rsid w:val="0014625E"/>
    <w:rsid w:val="0014674C"/>
    <w:rsid w:val="00146B11"/>
    <w:rsid w:val="00147052"/>
    <w:rsid w:val="0014705E"/>
    <w:rsid w:val="00147C11"/>
    <w:rsid w:val="00150B6E"/>
    <w:rsid w:val="00151624"/>
    <w:rsid w:val="00153DFA"/>
    <w:rsid w:val="00155330"/>
    <w:rsid w:val="00156087"/>
    <w:rsid w:val="00157628"/>
    <w:rsid w:val="001576FE"/>
    <w:rsid w:val="0016030C"/>
    <w:rsid w:val="00160407"/>
    <w:rsid w:val="001604A2"/>
    <w:rsid w:val="001608D2"/>
    <w:rsid w:val="00160E3F"/>
    <w:rsid w:val="00161088"/>
    <w:rsid w:val="001611C2"/>
    <w:rsid w:val="00161583"/>
    <w:rsid w:val="00161C2C"/>
    <w:rsid w:val="0016210F"/>
    <w:rsid w:val="0016371A"/>
    <w:rsid w:val="00164858"/>
    <w:rsid w:val="001653A5"/>
    <w:rsid w:val="001669A2"/>
    <w:rsid w:val="00167F39"/>
    <w:rsid w:val="001706DB"/>
    <w:rsid w:val="00172164"/>
    <w:rsid w:val="00172203"/>
    <w:rsid w:val="001725EC"/>
    <w:rsid w:val="00173629"/>
    <w:rsid w:val="00173BB7"/>
    <w:rsid w:val="00174183"/>
    <w:rsid w:val="001746CD"/>
    <w:rsid w:val="00174816"/>
    <w:rsid w:val="00174FA7"/>
    <w:rsid w:val="001750A1"/>
    <w:rsid w:val="001756BB"/>
    <w:rsid w:val="0017681B"/>
    <w:rsid w:val="00176A25"/>
    <w:rsid w:val="00177167"/>
    <w:rsid w:val="0018023C"/>
    <w:rsid w:val="00180FA9"/>
    <w:rsid w:val="001813D5"/>
    <w:rsid w:val="001813FB"/>
    <w:rsid w:val="001820E7"/>
    <w:rsid w:val="0018240E"/>
    <w:rsid w:val="00182896"/>
    <w:rsid w:val="00182B59"/>
    <w:rsid w:val="00182E2A"/>
    <w:rsid w:val="00182F68"/>
    <w:rsid w:val="0018393E"/>
    <w:rsid w:val="00184765"/>
    <w:rsid w:val="00184F13"/>
    <w:rsid w:val="001858A6"/>
    <w:rsid w:val="00185D70"/>
    <w:rsid w:val="00185F57"/>
    <w:rsid w:val="00186168"/>
    <w:rsid w:val="001863CD"/>
    <w:rsid w:val="00186694"/>
    <w:rsid w:val="00186FA2"/>
    <w:rsid w:val="00187360"/>
    <w:rsid w:val="00187AD9"/>
    <w:rsid w:val="001903F2"/>
    <w:rsid w:val="00191A7A"/>
    <w:rsid w:val="00191BFD"/>
    <w:rsid w:val="00191DA5"/>
    <w:rsid w:val="00192FF6"/>
    <w:rsid w:val="00194762"/>
    <w:rsid w:val="00194DAA"/>
    <w:rsid w:val="001954A2"/>
    <w:rsid w:val="00195823"/>
    <w:rsid w:val="00195C95"/>
    <w:rsid w:val="001971E4"/>
    <w:rsid w:val="00197902"/>
    <w:rsid w:val="001A16A4"/>
    <w:rsid w:val="001A2652"/>
    <w:rsid w:val="001A27F9"/>
    <w:rsid w:val="001A370F"/>
    <w:rsid w:val="001A3D8B"/>
    <w:rsid w:val="001A40F8"/>
    <w:rsid w:val="001A4865"/>
    <w:rsid w:val="001A4950"/>
    <w:rsid w:val="001A6071"/>
    <w:rsid w:val="001A63DF"/>
    <w:rsid w:val="001A67D7"/>
    <w:rsid w:val="001A77DE"/>
    <w:rsid w:val="001A7BCF"/>
    <w:rsid w:val="001B06BF"/>
    <w:rsid w:val="001B1058"/>
    <w:rsid w:val="001B16AC"/>
    <w:rsid w:val="001B25B9"/>
    <w:rsid w:val="001B2B69"/>
    <w:rsid w:val="001B2D99"/>
    <w:rsid w:val="001B2E52"/>
    <w:rsid w:val="001B373C"/>
    <w:rsid w:val="001B413C"/>
    <w:rsid w:val="001B4833"/>
    <w:rsid w:val="001B5196"/>
    <w:rsid w:val="001B5970"/>
    <w:rsid w:val="001B5B83"/>
    <w:rsid w:val="001B5C0C"/>
    <w:rsid w:val="001B734A"/>
    <w:rsid w:val="001B75F7"/>
    <w:rsid w:val="001B7A07"/>
    <w:rsid w:val="001B7A7E"/>
    <w:rsid w:val="001B7F4A"/>
    <w:rsid w:val="001C04A1"/>
    <w:rsid w:val="001C07F3"/>
    <w:rsid w:val="001C1707"/>
    <w:rsid w:val="001C1D67"/>
    <w:rsid w:val="001C29F0"/>
    <w:rsid w:val="001C2B4A"/>
    <w:rsid w:val="001C38D2"/>
    <w:rsid w:val="001C3A75"/>
    <w:rsid w:val="001C3F58"/>
    <w:rsid w:val="001C43CF"/>
    <w:rsid w:val="001C4702"/>
    <w:rsid w:val="001C75EA"/>
    <w:rsid w:val="001C78E9"/>
    <w:rsid w:val="001C7B59"/>
    <w:rsid w:val="001D00D5"/>
    <w:rsid w:val="001D028F"/>
    <w:rsid w:val="001D0A40"/>
    <w:rsid w:val="001D0D73"/>
    <w:rsid w:val="001D1486"/>
    <w:rsid w:val="001D1724"/>
    <w:rsid w:val="001D2317"/>
    <w:rsid w:val="001D3607"/>
    <w:rsid w:val="001D3870"/>
    <w:rsid w:val="001D3B3B"/>
    <w:rsid w:val="001D476A"/>
    <w:rsid w:val="001D4CC0"/>
    <w:rsid w:val="001D54D2"/>
    <w:rsid w:val="001D5F81"/>
    <w:rsid w:val="001D63B7"/>
    <w:rsid w:val="001D6DF0"/>
    <w:rsid w:val="001E0574"/>
    <w:rsid w:val="001E1363"/>
    <w:rsid w:val="001E1897"/>
    <w:rsid w:val="001E1E7E"/>
    <w:rsid w:val="001E251E"/>
    <w:rsid w:val="001E269A"/>
    <w:rsid w:val="001E3D6C"/>
    <w:rsid w:val="001E4650"/>
    <w:rsid w:val="001E5921"/>
    <w:rsid w:val="001E6203"/>
    <w:rsid w:val="001E6390"/>
    <w:rsid w:val="001E6753"/>
    <w:rsid w:val="001E7BCC"/>
    <w:rsid w:val="001E7F89"/>
    <w:rsid w:val="001F0532"/>
    <w:rsid w:val="001F0E6B"/>
    <w:rsid w:val="001F16F5"/>
    <w:rsid w:val="001F294A"/>
    <w:rsid w:val="001F2A06"/>
    <w:rsid w:val="001F2A49"/>
    <w:rsid w:val="001F2EE4"/>
    <w:rsid w:val="001F390C"/>
    <w:rsid w:val="001F4087"/>
    <w:rsid w:val="001F75BE"/>
    <w:rsid w:val="001F7B2F"/>
    <w:rsid w:val="001F7DDA"/>
    <w:rsid w:val="00200683"/>
    <w:rsid w:val="0020082E"/>
    <w:rsid w:val="00200ADD"/>
    <w:rsid w:val="00200CC0"/>
    <w:rsid w:val="002018B1"/>
    <w:rsid w:val="0020211F"/>
    <w:rsid w:val="002029B1"/>
    <w:rsid w:val="00202ED3"/>
    <w:rsid w:val="0020335B"/>
    <w:rsid w:val="00204D13"/>
    <w:rsid w:val="00204D99"/>
    <w:rsid w:val="0020579E"/>
    <w:rsid w:val="0020584F"/>
    <w:rsid w:val="0020591A"/>
    <w:rsid w:val="00206054"/>
    <w:rsid w:val="0020675E"/>
    <w:rsid w:val="002067C6"/>
    <w:rsid w:val="002076AE"/>
    <w:rsid w:val="00207746"/>
    <w:rsid w:val="00207905"/>
    <w:rsid w:val="00207DF2"/>
    <w:rsid w:val="00211202"/>
    <w:rsid w:val="0021140B"/>
    <w:rsid w:val="00211976"/>
    <w:rsid w:val="0021284D"/>
    <w:rsid w:val="0021293E"/>
    <w:rsid w:val="00212CD7"/>
    <w:rsid w:val="00213C25"/>
    <w:rsid w:val="00214A99"/>
    <w:rsid w:val="00216142"/>
    <w:rsid w:val="00216DFE"/>
    <w:rsid w:val="00217E28"/>
    <w:rsid w:val="00217F32"/>
    <w:rsid w:val="00220074"/>
    <w:rsid w:val="0022077E"/>
    <w:rsid w:val="0022239F"/>
    <w:rsid w:val="002243D0"/>
    <w:rsid w:val="00226369"/>
    <w:rsid w:val="00226878"/>
    <w:rsid w:val="00226991"/>
    <w:rsid w:val="0022729B"/>
    <w:rsid w:val="00227783"/>
    <w:rsid w:val="00227A76"/>
    <w:rsid w:val="00227ECC"/>
    <w:rsid w:val="00227FA2"/>
    <w:rsid w:val="00230525"/>
    <w:rsid w:val="00230C3B"/>
    <w:rsid w:val="002311A0"/>
    <w:rsid w:val="002317A2"/>
    <w:rsid w:val="002318A0"/>
    <w:rsid w:val="002320C2"/>
    <w:rsid w:val="00233C74"/>
    <w:rsid w:val="00233F61"/>
    <w:rsid w:val="00234884"/>
    <w:rsid w:val="00234D2A"/>
    <w:rsid w:val="00235CE3"/>
    <w:rsid w:val="002400C7"/>
    <w:rsid w:val="00241C09"/>
    <w:rsid w:val="0024220B"/>
    <w:rsid w:val="002429F9"/>
    <w:rsid w:val="00243210"/>
    <w:rsid w:val="002433EA"/>
    <w:rsid w:val="00244B49"/>
    <w:rsid w:val="002457AD"/>
    <w:rsid w:val="0024589D"/>
    <w:rsid w:val="00245FAA"/>
    <w:rsid w:val="002466FA"/>
    <w:rsid w:val="0025003F"/>
    <w:rsid w:val="002506C2"/>
    <w:rsid w:val="00250749"/>
    <w:rsid w:val="00250842"/>
    <w:rsid w:val="00250E06"/>
    <w:rsid w:val="002511C0"/>
    <w:rsid w:val="0025173B"/>
    <w:rsid w:val="0025252B"/>
    <w:rsid w:val="00253589"/>
    <w:rsid w:val="0025400D"/>
    <w:rsid w:val="00255197"/>
    <w:rsid w:val="00256912"/>
    <w:rsid w:val="00256ECE"/>
    <w:rsid w:val="00257387"/>
    <w:rsid w:val="0025764C"/>
    <w:rsid w:val="0026001A"/>
    <w:rsid w:val="0026032C"/>
    <w:rsid w:val="00260AD7"/>
    <w:rsid w:val="00261153"/>
    <w:rsid w:val="0026226C"/>
    <w:rsid w:val="002624AE"/>
    <w:rsid w:val="002629AC"/>
    <w:rsid w:val="00262AE3"/>
    <w:rsid w:val="002630D3"/>
    <w:rsid w:val="00263110"/>
    <w:rsid w:val="0026397A"/>
    <w:rsid w:val="00263BBE"/>
    <w:rsid w:val="002641E2"/>
    <w:rsid w:val="00265913"/>
    <w:rsid w:val="00266997"/>
    <w:rsid w:val="00267DCD"/>
    <w:rsid w:val="002702F8"/>
    <w:rsid w:val="00270B08"/>
    <w:rsid w:val="00270BA6"/>
    <w:rsid w:val="002713C7"/>
    <w:rsid w:val="002713FB"/>
    <w:rsid w:val="00271AC8"/>
    <w:rsid w:val="00271E6E"/>
    <w:rsid w:val="0027289F"/>
    <w:rsid w:val="00272A6A"/>
    <w:rsid w:val="00274188"/>
    <w:rsid w:val="002745B8"/>
    <w:rsid w:val="00274DC9"/>
    <w:rsid w:val="00275084"/>
    <w:rsid w:val="002762A1"/>
    <w:rsid w:val="002762FD"/>
    <w:rsid w:val="0028025B"/>
    <w:rsid w:val="00281A30"/>
    <w:rsid w:val="002826B5"/>
    <w:rsid w:val="00282892"/>
    <w:rsid w:val="00282B1D"/>
    <w:rsid w:val="00282EFB"/>
    <w:rsid w:val="002833AF"/>
    <w:rsid w:val="00284CA2"/>
    <w:rsid w:val="002864D3"/>
    <w:rsid w:val="00286878"/>
    <w:rsid w:val="002868FB"/>
    <w:rsid w:val="00286CC7"/>
    <w:rsid w:val="00286D8F"/>
    <w:rsid w:val="002870F1"/>
    <w:rsid w:val="002873D8"/>
    <w:rsid w:val="00291FDF"/>
    <w:rsid w:val="002920BA"/>
    <w:rsid w:val="00292C79"/>
    <w:rsid w:val="00293693"/>
    <w:rsid w:val="00293CD3"/>
    <w:rsid w:val="002956E0"/>
    <w:rsid w:val="00295767"/>
    <w:rsid w:val="0029685F"/>
    <w:rsid w:val="00296B5F"/>
    <w:rsid w:val="00296F90"/>
    <w:rsid w:val="002974D8"/>
    <w:rsid w:val="002A0677"/>
    <w:rsid w:val="002A0A9A"/>
    <w:rsid w:val="002A0FA3"/>
    <w:rsid w:val="002A2F41"/>
    <w:rsid w:val="002A3547"/>
    <w:rsid w:val="002A37B7"/>
    <w:rsid w:val="002A3B78"/>
    <w:rsid w:val="002A52E3"/>
    <w:rsid w:val="002A55F0"/>
    <w:rsid w:val="002A633B"/>
    <w:rsid w:val="002A6BC5"/>
    <w:rsid w:val="002A6F59"/>
    <w:rsid w:val="002A7298"/>
    <w:rsid w:val="002B0443"/>
    <w:rsid w:val="002B0F89"/>
    <w:rsid w:val="002B2D22"/>
    <w:rsid w:val="002B3E7C"/>
    <w:rsid w:val="002B40F4"/>
    <w:rsid w:val="002B510F"/>
    <w:rsid w:val="002B53DF"/>
    <w:rsid w:val="002B57DC"/>
    <w:rsid w:val="002B5AD1"/>
    <w:rsid w:val="002B7340"/>
    <w:rsid w:val="002B742D"/>
    <w:rsid w:val="002B7CF5"/>
    <w:rsid w:val="002C0ADB"/>
    <w:rsid w:val="002C0CE9"/>
    <w:rsid w:val="002C2497"/>
    <w:rsid w:val="002C294C"/>
    <w:rsid w:val="002C3C79"/>
    <w:rsid w:val="002C3D80"/>
    <w:rsid w:val="002C4404"/>
    <w:rsid w:val="002C48E6"/>
    <w:rsid w:val="002C4B7A"/>
    <w:rsid w:val="002C4CFC"/>
    <w:rsid w:val="002C4E8B"/>
    <w:rsid w:val="002C53DE"/>
    <w:rsid w:val="002C556E"/>
    <w:rsid w:val="002C5A97"/>
    <w:rsid w:val="002C5F12"/>
    <w:rsid w:val="002C60EF"/>
    <w:rsid w:val="002C62F4"/>
    <w:rsid w:val="002C6EA7"/>
    <w:rsid w:val="002C7B9F"/>
    <w:rsid w:val="002D0FDF"/>
    <w:rsid w:val="002D115B"/>
    <w:rsid w:val="002D13CD"/>
    <w:rsid w:val="002D14D4"/>
    <w:rsid w:val="002D26AE"/>
    <w:rsid w:val="002D29C1"/>
    <w:rsid w:val="002D32B2"/>
    <w:rsid w:val="002D4553"/>
    <w:rsid w:val="002D4595"/>
    <w:rsid w:val="002D5158"/>
    <w:rsid w:val="002D63DD"/>
    <w:rsid w:val="002D6D6F"/>
    <w:rsid w:val="002E0584"/>
    <w:rsid w:val="002E0F1D"/>
    <w:rsid w:val="002E479E"/>
    <w:rsid w:val="002E5018"/>
    <w:rsid w:val="002E57A8"/>
    <w:rsid w:val="002E5A51"/>
    <w:rsid w:val="002E6301"/>
    <w:rsid w:val="002E6321"/>
    <w:rsid w:val="002E6CA4"/>
    <w:rsid w:val="002F0482"/>
    <w:rsid w:val="002F4117"/>
    <w:rsid w:val="002F418A"/>
    <w:rsid w:val="002F4643"/>
    <w:rsid w:val="002F4CFB"/>
    <w:rsid w:val="002F5B0B"/>
    <w:rsid w:val="002F6D05"/>
    <w:rsid w:val="002F6D60"/>
    <w:rsid w:val="002F6F89"/>
    <w:rsid w:val="002F7F62"/>
    <w:rsid w:val="00300955"/>
    <w:rsid w:val="0030214B"/>
    <w:rsid w:val="003038BC"/>
    <w:rsid w:val="003049E4"/>
    <w:rsid w:val="00304EA0"/>
    <w:rsid w:val="0030554F"/>
    <w:rsid w:val="00306621"/>
    <w:rsid w:val="003067C2"/>
    <w:rsid w:val="003075B6"/>
    <w:rsid w:val="00307A38"/>
    <w:rsid w:val="00310118"/>
    <w:rsid w:val="0031027F"/>
    <w:rsid w:val="00310AFF"/>
    <w:rsid w:val="003113B0"/>
    <w:rsid w:val="0031191A"/>
    <w:rsid w:val="00311EBF"/>
    <w:rsid w:val="00312E23"/>
    <w:rsid w:val="003151AE"/>
    <w:rsid w:val="003175B0"/>
    <w:rsid w:val="00317652"/>
    <w:rsid w:val="00317CF9"/>
    <w:rsid w:val="003201C2"/>
    <w:rsid w:val="003214D7"/>
    <w:rsid w:val="003220D0"/>
    <w:rsid w:val="00322302"/>
    <w:rsid w:val="00322388"/>
    <w:rsid w:val="00322D65"/>
    <w:rsid w:val="00323804"/>
    <w:rsid w:val="00324082"/>
    <w:rsid w:val="003242A2"/>
    <w:rsid w:val="003242D9"/>
    <w:rsid w:val="0032504F"/>
    <w:rsid w:val="00325212"/>
    <w:rsid w:val="00325C0B"/>
    <w:rsid w:val="00325E82"/>
    <w:rsid w:val="00325F19"/>
    <w:rsid w:val="003304EF"/>
    <w:rsid w:val="00331029"/>
    <w:rsid w:val="003317F8"/>
    <w:rsid w:val="003327C3"/>
    <w:rsid w:val="00333660"/>
    <w:rsid w:val="003344DD"/>
    <w:rsid w:val="00335644"/>
    <w:rsid w:val="00335676"/>
    <w:rsid w:val="00335AAF"/>
    <w:rsid w:val="00335D9D"/>
    <w:rsid w:val="003368F0"/>
    <w:rsid w:val="00340ECE"/>
    <w:rsid w:val="00341AA8"/>
    <w:rsid w:val="003424FE"/>
    <w:rsid w:val="00342E34"/>
    <w:rsid w:val="00343A10"/>
    <w:rsid w:val="00343BB7"/>
    <w:rsid w:val="003451BB"/>
    <w:rsid w:val="00345257"/>
    <w:rsid w:val="003452B7"/>
    <w:rsid w:val="00345DD2"/>
    <w:rsid w:val="00346555"/>
    <w:rsid w:val="00346EF6"/>
    <w:rsid w:val="003471E0"/>
    <w:rsid w:val="00347639"/>
    <w:rsid w:val="003476E1"/>
    <w:rsid w:val="0035074B"/>
    <w:rsid w:val="0035089A"/>
    <w:rsid w:val="00351590"/>
    <w:rsid w:val="0035193B"/>
    <w:rsid w:val="0035199E"/>
    <w:rsid w:val="00351EC2"/>
    <w:rsid w:val="00352F9C"/>
    <w:rsid w:val="0035345F"/>
    <w:rsid w:val="00353999"/>
    <w:rsid w:val="0035440D"/>
    <w:rsid w:val="00355065"/>
    <w:rsid w:val="0035559E"/>
    <w:rsid w:val="003555E7"/>
    <w:rsid w:val="0035561B"/>
    <w:rsid w:val="00355C46"/>
    <w:rsid w:val="00356FE1"/>
    <w:rsid w:val="00357913"/>
    <w:rsid w:val="00357F7C"/>
    <w:rsid w:val="003618C1"/>
    <w:rsid w:val="00362178"/>
    <w:rsid w:val="003625BA"/>
    <w:rsid w:val="00362E85"/>
    <w:rsid w:val="00362F6A"/>
    <w:rsid w:val="00363A0B"/>
    <w:rsid w:val="00364689"/>
    <w:rsid w:val="003646FF"/>
    <w:rsid w:val="003647B3"/>
    <w:rsid w:val="0036530E"/>
    <w:rsid w:val="00365530"/>
    <w:rsid w:val="00365B97"/>
    <w:rsid w:val="003670E6"/>
    <w:rsid w:val="003702AE"/>
    <w:rsid w:val="0037052E"/>
    <w:rsid w:val="00370BAE"/>
    <w:rsid w:val="00370E23"/>
    <w:rsid w:val="00372B0E"/>
    <w:rsid w:val="0037385F"/>
    <w:rsid w:val="00374383"/>
    <w:rsid w:val="0037481D"/>
    <w:rsid w:val="00374AFF"/>
    <w:rsid w:val="00374DCD"/>
    <w:rsid w:val="003752E8"/>
    <w:rsid w:val="00375CCD"/>
    <w:rsid w:val="0037603B"/>
    <w:rsid w:val="00377538"/>
    <w:rsid w:val="00377871"/>
    <w:rsid w:val="00377B52"/>
    <w:rsid w:val="00377CB6"/>
    <w:rsid w:val="0038064D"/>
    <w:rsid w:val="00380AE1"/>
    <w:rsid w:val="00380D15"/>
    <w:rsid w:val="003812C0"/>
    <w:rsid w:val="0038169B"/>
    <w:rsid w:val="003817D2"/>
    <w:rsid w:val="00381CDA"/>
    <w:rsid w:val="003827EF"/>
    <w:rsid w:val="003841D8"/>
    <w:rsid w:val="003842F3"/>
    <w:rsid w:val="00384FA7"/>
    <w:rsid w:val="00386144"/>
    <w:rsid w:val="00386625"/>
    <w:rsid w:val="00386B4F"/>
    <w:rsid w:val="00386FB5"/>
    <w:rsid w:val="0039035C"/>
    <w:rsid w:val="0039264E"/>
    <w:rsid w:val="00392E11"/>
    <w:rsid w:val="0039316E"/>
    <w:rsid w:val="003938A9"/>
    <w:rsid w:val="00393C49"/>
    <w:rsid w:val="00393F50"/>
    <w:rsid w:val="0039427E"/>
    <w:rsid w:val="00395758"/>
    <w:rsid w:val="00396BE6"/>
    <w:rsid w:val="003976E8"/>
    <w:rsid w:val="00397868"/>
    <w:rsid w:val="00397E21"/>
    <w:rsid w:val="00397EB9"/>
    <w:rsid w:val="003A1147"/>
    <w:rsid w:val="003A22C8"/>
    <w:rsid w:val="003A3326"/>
    <w:rsid w:val="003A399B"/>
    <w:rsid w:val="003A3ACE"/>
    <w:rsid w:val="003A3B13"/>
    <w:rsid w:val="003A4ADA"/>
    <w:rsid w:val="003A6026"/>
    <w:rsid w:val="003A6FFD"/>
    <w:rsid w:val="003A7D5E"/>
    <w:rsid w:val="003B0377"/>
    <w:rsid w:val="003B03BB"/>
    <w:rsid w:val="003B0923"/>
    <w:rsid w:val="003B1D21"/>
    <w:rsid w:val="003B2939"/>
    <w:rsid w:val="003B2C64"/>
    <w:rsid w:val="003B2FA7"/>
    <w:rsid w:val="003B3137"/>
    <w:rsid w:val="003B5B5B"/>
    <w:rsid w:val="003B6F89"/>
    <w:rsid w:val="003B7991"/>
    <w:rsid w:val="003B7E76"/>
    <w:rsid w:val="003C0C33"/>
    <w:rsid w:val="003C1BC8"/>
    <w:rsid w:val="003C1E49"/>
    <w:rsid w:val="003C1F17"/>
    <w:rsid w:val="003C2272"/>
    <w:rsid w:val="003C2C5B"/>
    <w:rsid w:val="003C2FCA"/>
    <w:rsid w:val="003C4469"/>
    <w:rsid w:val="003C5F05"/>
    <w:rsid w:val="003C631A"/>
    <w:rsid w:val="003C6325"/>
    <w:rsid w:val="003C6A19"/>
    <w:rsid w:val="003C70A6"/>
    <w:rsid w:val="003C7300"/>
    <w:rsid w:val="003D0A1A"/>
    <w:rsid w:val="003D1489"/>
    <w:rsid w:val="003D1FEE"/>
    <w:rsid w:val="003D2030"/>
    <w:rsid w:val="003D25C5"/>
    <w:rsid w:val="003D2E15"/>
    <w:rsid w:val="003D30BD"/>
    <w:rsid w:val="003D345B"/>
    <w:rsid w:val="003D3573"/>
    <w:rsid w:val="003D3CDF"/>
    <w:rsid w:val="003D3E00"/>
    <w:rsid w:val="003D4154"/>
    <w:rsid w:val="003D4945"/>
    <w:rsid w:val="003D4FD5"/>
    <w:rsid w:val="003D547F"/>
    <w:rsid w:val="003D64EA"/>
    <w:rsid w:val="003D67DE"/>
    <w:rsid w:val="003E0870"/>
    <w:rsid w:val="003E107C"/>
    <w:rsid w:val="003E11B7"/>
    <w:rsid w:val="003E1A8D"/>
    <w:rsid w:val="003E1ED4"/>
    <w:rsid w:val="003E262A"/>
    <w:rsid w:val="003E2F1F"/>
    <w:rsid w:val="003E3A75"/>
    <w:rsid w:val="003E3B0B"/>
    <w:rsid w:val="003E4444"/>
    <w:rsid w:val="003E4A0E"/>
    <w:rsid w:val="003E4D19"/>
    <w:rsid w:val="003E4D83"/>
    <w:rsid w:val="003E5868"/>
    <w:rsid w:val="003E6847"/>
    <w:rsid w:val="003E7325"/>
    <w:rsid w:val="003E73A5"/>
    <w:rsid w:val="003E742B"/>
    <w:rsid w:val="003F16CE"/>
    <w:rsid w:val="003F292F"/>
    <w:rsid w:val="003F2B4A"/>
    <w:rsid w:val="003F2C83"/>
    <w:rsid w:val="003F38DA"/>
    <w:rsid w:val="003F4700"/>
    <w:rsid w:val="003F4C8F"/>
    <w:rsid w:val="003F53C4"/>
    <w:rsid w:val="003F59DC"/>
    <w:rsid w:val="003F6312"/>
    <w:rsid w:val="003F64E5"/>
    <w:rsid w:val="003F6F48"/>
    <w:rsid w:val="00400052"/>
    <w:rsid w:val="0040143A"/>
    <w:rsid w:val="004022AC"/>
    <w:rsid w:val="0040311C"/>
    <w:rsid w:val="0040368C"/>
    <w:rsid w:val="00404071"/>
    <w:rsid w:val="00404540"/>
    <w:rsid w:val="0040479E"/>
    <w:rsid w:val="00406356"/>
    <w:rsid w:val="004074CD"/>
    <w:rsid w:val="00407767"/>
    <w:rsid w:val="00407879"/>
    <w:rsid w:val="00407937"/>
    <w:rsid w:val="00407D22"/>
    <w:rsid w:val="00407FE1"/>
    <w:rsid w:val="004117E2"/>
    <w:rsid w:val="00411A08"/>
    <w:rsid w:val="00411AE1"/>
    <w:rsid w:val="0041204A"/>
    <w:rsid w:val="0041296A"/>
    <w:rsid w:val="00412E54"/>
    <w:rsid w:val="00413843"/>
    <w:rsid w:val="00413D95"/>
    <w:rsid w:val="00413EA5"/>
    <w:rsid w:val="00414526"/>
    <w:rsid w:val="004151AA"/>
    <w:rsid w:val="00415A48"/>
    <w:rsid w:val="0041628E"/>
    <w:rsid w:val="00420909"/>
    <w:rsid w:val="004210FF"/>
    <w:rsid w:val="00421F93"/>
    <w:rsid w:val="00422B29"/>
    <w:rsid w:val="0042307B"/>
    <w:rsid w:val="004235EB"/>
    <w:rsid w:val="00424702"/>
    <w:rsid w:val="004250B4"/>
    <w:rsid w:val="004261E9"/>
    <w:rsid w:val="00426C34"/>
    <w:rsid w:val="00427155"/>
    <w:rsid w:val="00427356"/>
    <w:rsid w:val="00427560"/>
    <w:rsid w:val="004338B1"/>
    <w:rsid w:val="004338B4"/>
    <w:rsid w:val="0043573F"/>
    <w:rsid w:val="004358DE"/>
    <w:rsid w:val="0043610C"/>
    <w:rsid w:val="00436421"/>
    <w:rsid w:val="004371CA"/>
    <w:rsid w:val="00440122"/>
    <w:rsid w:val="00440430"/>
    <w:rsid w:val="00440DF4"/>
    <w:rsid w:val="004415F2"/>
    <w:rsid w:val="00441921"/>
    <w:rsid w:val="00442009"/>
    <w:rsid w:val="0044235C"/>
    <w:rsid w:val="0044238C"/>
    <w:rsid w:val="0044262D"/>
    <w:rsid w:val="00443475"/>
    <w:rsid w:val="004434ED"/>
    <w:rsid w:val="0044388E"/>
    <w:rsid w:val="00443D4E"/>
    <w:rsid w:val="00444440"/>
    <w:rsid w:val="00444610"/>
    <w:rsid w:val="00445832"/>
    <w:rsid w:val="00445D50"/>
    <w:rsid w:val="00445E50"/>
    <w:rsid w:val="0044633D"/>
    <w:rsid w:val="0044719C"/>
    <w:rsid w:val="004509DF"/>
    <w:rsid w:val="00450C97"/>
    <w:rsid w:val="00450F6F"/>
    <w:rsid w:val="00451621"/>
    <w:rsid w:val="0045233D"/>
    <w:rsid w:val="00452C0E"/>
    <w:rsid w:val="00454211"/>
    <w:rsid w:val="00454448"/>
    <w:rsid w:val="00455BEE"/>
    <w:rsid w:val="0045661C"/>
    <w:rsid w:val="00456795"/>
    <w:rsid w:val="00456A4D"/>
    <w:rsid w:val="00457769"/>
    <w:rsid w:val="0046067A"/>
    <w:rsid w:val="00460B6D"/>
    <w:rsid w:val="00460C84"/>
    <w:rsid w:val="00460D01"/>
    <w:rsid w:val="00461AB6"/>
    <w:rsid w:val="0046201F"/>
    <w:rsid w:val="00462FE9"/>
    <w:rsid w:val="004632C8"/>
    <w:rsid w:val="004635D3"/>
    <w:rsid w:val="0046367D"/>
    <w:rsid w:val="00463F7B"/>
    <w:rsid w:val="00464F10"/>
    <w:rsid w:val="00466410"/>
    <w:rsid w:val="004671DA"/>
    <w:rsid w:val="004671F9"/>
    <w:rsid w:val="00470008"/>
    <w:rsid w:val="00470708"/>
    <w:rsid w:val="0047264B"/>
    <w:rsid w:val="00472A8B"/>
    <w:rsid w:val="00472E73"/>
    <w:rsid w:val="00473998"/>
    <w:rsid w:val="00473BB5"/>
    <w:rsid w:val="004752C3"/>
    <w:rsid w:val="00475FF7"/>
    <w:rsid w:val="00476107"/>
    <w:rsid w:val="004771A6"/>
    <w:rsid w:val="0047799E"/>
    <w:rsid w:val="004809CD"/>
    <w:rsid w:val="00481334"/>
    <w:rsid w:val="004814E6"/>
    <w:rsid w:val="00482D3C"/>
    <w:rsid w:val="004831EA"/>
    <w:rsid w:val="004839BA"/>
    <w:rsid w:val="00483E2B"/>
    <w:rsid w:val="004848D3"/>
    <w:rsid w:val="004861E0"/>
    <w:rsid w:val="00487DEA"/>
    <w:rsid w:val="00490213"/>
    <w:rsid w:val="00490CF6"/>
    <w:rsid w:val="00491205"/>
    <w:rsid w:val="004920ED"/>
    <w:rsid w:val="0049212A"/>
    <w:rsid w:val="00492B48"/>
    <w:rsid w:val="00492C02"/>
    <w:rsid w:val="00492D9D"/>
    <w:rsid w:val="00494426"/>
    <w:rsid w:val="004949A7"/>
    <w:rsid w:val="0049525C"/>
    <w:rsid w:val="0049588B"/>
    <w:rsid w:val="00495BC9"/>
    <w:rsid w:val="00495E5F"/>
    <w:rsid w:val="004962FE"/>
    <w:rsid w:val="004965BD"/>
    <w:rsid w:val="00496A01"/>
    <w:rsid w:val="004970A5"/>
    <w:rsid w:val="004974B6"/>
    <w:rsid w:val="00497734"/>
    <w:rsid w:val="00497889"/>
    <w:rsid w:val="00497AA8"/>
    <w:rsid w:val="004A0173"/>
    <w:rsid w:val="004A075A"/>
    <w:rsid w:val="004A0BB2"/>
    <w:rsid w:val="004A1024"/>
    <w:rsid w:val="004A135B"/>
    <w:rsid w:val="004A1365"/>
    <w:rsid w:val="004A191A"/>
    <w:rsid w:val="004A1C46"/>
    <w:rsid w:val="004A2111"/>
    <w:rsid w:val="004A2255"/>
    <w:rsid w:val="004A2A06"/>
    <w:rsid w:val="004A3139"/>
    <w:rsid w:val="004A4E22"/>
    <w:rsid w:val="004A59B4"/>
    <w:rsid w:val="004A5AB1"/>
    <w:rsid w:val="004A650B"/>
    <w:rsid w:val="004A69F3"/>
    <w:rsid w:val="004A7208"/>
    <w:rsid w:val="004B0258"/>
    <w:rsid w:val="004B06CB"/>
    <w:rsid w:val="004B0BA8"/>
    <w:rsid w:val="004B0E43"/>
    <w:rsid w:val="004B2913"/>
    <w:rsid w:val="004B372A"/>
    <w:rsid w:val="004B475B"/>
    <w:rsid w:val="004B4DD6"/>
    <w:rsid w:val="004B4F21"/>
    <w:rsid w:val="004B583B"/>
    <w:rsid w:val="004B588C"/>
    <w:rsid w:val="004B7861"/>
    <w:rsid w:val="004B7984"/>
    <w:rsid w:val="004C03A1"/>
    <w:rsid w:val="004C0CF5"/>
    <w:rsid w:val="004C109C"/>
    <w:rsid w:val="004C14B8"/>
    <w:rsid w:val="004C16B4"/>
    <w:rsid w:val="004C19C7"/>
    <w:rsid w:val="004C1F53"/>
    <w:rsid w:val="004C2F69"/>
    <w:rsid w:val="004C3046"/>
    <w:rsid w:val="004C36D6"/>
    <w:rsid w:val="004C3D44"/>
    <w:rsid w:val="004C408E"/>
    <w:rsid w:val="004C4377"/>
    <w:rsid w:val="004C4594"/>
    <w:rsid w:val="004C542A"/>
    <w:rsid w:val="004C5B4F"/>
    <w:rsid w:val="004C5BD7"/>
    <w:rsid w:val="004C6F94"/>
    <w:rsid w:val="004C7601"/>
    <w:rsid w:val="004C77D9"/>
    <w:rsid w:val="004D0C33"/>
    <w:rsid w:val="004D198E"/>
    <w:rsid w:val="004D2BE1"/>
    <w:rsid w:val="004D3637"/>
    <w:rsid w:val="004D4832"/>
    <w:rsid w:val="004D5601"/>
    <w:rsid w:val="004D587A"/>
    <w:rsid w:val="004D6BD2"/>
    <w:rsid w:val="004D750F"/>
    <w:rsid w:val="004D77D7"/>
    <w:rsid w:val="004D7846"/>
    <w:rsid w:val="004D7E32"/>
    <w:rsid w:val="004E018A"/>
    <w:rsid w:val="004E093C"/>
    <w:rsid w:val="004E1665"/>
    <w:rsid w:val="004E16FD"/>
    <w:rsid w:val="004E1C07"/>
    <w:rsid w:val="004E1CCF"/>
    <w:rsid w:val="004E218E"/>
    <w:rsid w:val="004E23CB"/>
    <w:rsid w:val="004E2610"/>
    <w:rsid w:val="004E28A9"/>
    <w:rsid w:val="004E36EA"/>
    <w:rsid w:val="004E487A"/>
    <w:rsid w:val="004E4D7D"/>
    <w:rsid w:val="004E4E01"/>
    <w:rsid w:val="004E5C5B"/>
    <w:rsid w:val="004E630B"/>
    <w:rsid w:val="004E6FE8"/>
    <w:rsid w:val="004E74C9"/>
    <w:rsid w:val="004E7AFC"/>
    <w:rsid w:val="004E7BE6"/>
    <w:rsid w:val="004E7E8B"/>
    <w:rsid w:val="004F0049"/>
    <w:rsid w:val="004F03D4"/>
    <w:rsid w:val="004F0A2B"/>
    <w:rsid w:val="004F12D7"/>
    <w:rsid w:val="004F1901"/>
    <w:rsid w:val="004F2563"/>
    <w:rsid w:val="004F33BA"/>
    <w:rsid w:val="004F6B67"/>
    <w:rsid w:val="004F7134"/>
    <w:rsid w:val="004F73A2"/>
    <w:rsid w:val="005000EC"/>
    <w:rsid w:val="005009ED"/>
    <w:rsid w:val="00501C90"/>
    <w:rsid w:val="00501DC8"/>
    <w:rsid w:val="00502121"/>
    <w:rsid w:val="005030A7"/>
    <w:rsid w:val="0050391B"/>
    <w:rsid w:val="00504CA3"/>
    <w:rsid w:val="00504D43"/>
    <w:rsid w:val="00504E9C"/>
    <w:rsid w:val="00505094"/>
    <w:rsid w:val="00505C4D"/>
    <w:rsid w:val="00506B86"/>
    <w:rsid w:val="00507D1B"/>
    <w:rsid w:val="00510052"/>
    <w:rsid w:val="00510463"/>
    <w:rsid w:val="005109C8"/>
    <w:rsid w:val="005109E6"/>
    <w:rsid w:val="0051215B"/>
    <w:rsid w:val="00512BA2"/>
    <w:rsid w:val="0051307F"/>
    <w:rsid w:val="00514EA0"/>
    <w:rsid w:val="005157EC"/>
    <w:rsid w:val="00515BDF"/>
    <w:rsid w:val="00515CC4"/>
    <w:rsid w:val="00515E70"/>
    <w:rsid w:val="00516090"/>
    <w:rsid w:val="0051627E"/>
    <w:rsid w:val="00516733"/>
    <w:rsid w:val="005177FD"/>
    <w:rsid w:val="00517FE3"/>
    <w:rsid w:val="00520260"/>
    <w:rsid w:val="00521352"/>
    <w:rsid w:val="005215A9"/>
    <w:rsid w:val="005217ED"/>
    <w:rsid w:val="00522F8B"/>
    <w:rsid w:val="00523BE8"/>
    <w:rsid w:val="00523BEE"/>
    <w:rsid w:val="0052403C"/>
    <w:rsid w:val="00525015"/>
    <w:rsid w:val="00525322"/>
    <w:rsid w:val="005257FB"/>
    <w:rsid w:val="005258AA"/>
    <w:rsid w:val="00525F1D"/>
    <w:rsid w:val="00526E34"/>
    <w:rsid w:val="005270E7"/>
    <w:rsid w:val="005301AF"/>
    <w:rsid w:val="00530A47"/>
    <w:rsid w:val="005312F8"/>
    <w:rsid w:val="00531639"/>
    <w:rsid w:val="00531B22"/>
    <w:rsid w:val="00533068"/>
    <w:rsid w:val="0053388B"/>
    <w:rsid w:val="00534694"/>
    <w:rsid w:val="005349BC"/>
    <w:rsid w:val="00534C8F"/>
    <w:rsid w:val="00534DE5"/>
    <w:rsid w:val="00534E52"/>
    <w:rsid w:val="0053794E"/>
    <w:rsid w:val="00537A43"/>
    <w:rsid w:val="00540227"/>
    <w:rsid w:val="0054103A"/>
    <w:rsid w:val="00542A4F"/>
    <w:rsid w:val="005432D5"/>
    <w:rsid w:val="00543861"/>
    <w:rsid w:val="005439A9"/>
    <w:rsid w:val="00544DE6"/>
    <w:rsid w:val="00545B5E"/>
    <w:rsid w:val="005461BA"/>
    <w:rsid w:val="0054642A"/>
    <w:rsid w:val="005467C4"/>
    <w:rsid w:val="00546C09"/>
    <w:rsid w:val="005474C1"/>
    <w:rsid w:val="00547A0F"/>
    <w:rsid w:val="005516DA"/>
    <w:rsid w:val="00551F34"/>
    <w:rsid w:val="00551F75"/>
    <w:rsid w:val="0055215D"/>
    <w:rsid w:val="005528DE"/>
    <w:rsid w:val="005528F7"/>
    <w:rsid w:val="00553B8F"/>
    <w:rsid w:val="00553FF4"/>
    <w:rsid w:val="0055427A"/>
    <w:rsid w:val="00555717"/>
    <w:rsid w:val="00560123"/>
    <w:rsid w:val="005607DC"/>
    <w:rsid w:val="00560E88"/>
    <w:rsid w:val="005616A6"/>
    <w:rsid w:val="00561744"/>
    <w:rsid w:val="00561F91"/>
    <w:rsid w:val="00562A31"/>
    <w:rsid w:val="0056328D"/>
    <w:rsid w:val="00563A53"/>
    <w:rsid w:val="00564A19"/>
    <w:rsid w:val="00565279"/>
    <w:rsid w:val="00565F4D"/>
    <w:rsid w:val="00565F9F"/>
    <w:rsid w:val="00566FA9"/>
    <w:rsid w:val="005672C5"/>
    <w:rsid w:val="00570F5F"/>
    <w:rsid w:val="005717FE"/>
    <w:rsid w:val="0057188C"/>
    <w:rsid w:val="00572145"/>
    <w:rsid w:val="00572F5E"/>
    <w:rsid w:val="0057322F"/>
    <w:rsid w:val="00573750"/>
    <w:rsid w:val="0057376D"/>
    <w:rsid w:val="00573DB9"/>
    <w:rsid w:val="00573E7A"/>
    <w:rsid w:val="0057417C"/>
    <w:rsid w:val="00574291"/>
    <w:rsid w:val="00574744"/>
    <w:rsid w:val="00575AD3"/>
    <w:rsid w:val="00575C28"/>
    <w:rsid w:val="0057681F"/>
    <w:rsid w:val="005772F6"/>
    <w:rsid w:val="005779C5"/>
    <w:rsid w:val="005779F4"/>
    <w:rsid w:val="00577B44"/>
    <w:rsid w:val="00577CE2"/>
    <w:rsid w:val="00580339"/>
    <w:rsid w:val="0058325A"/>
    <w:rsid w:val="00583307"/>
    <w:rsid w:val="00584356"/>
    <w:rsid w:val="005847F1"/>
    <w:rsid w:val="00584980"/>
    <w:rsid w:val="00585064"/>
    <w:rsid w:val="00585D37"/>
    <w:rsid w:val="00586B1A"/>
    <w:rsid w:val="00587073"/>
    <w:rsid w:val="005911DD"/>
    <w:rsid w:val="0059129C"/>
    <w:rsid w:val="00591845"/>
    <w:rsid w:val="00592EA8"/>
    <w:rsid w:val="00592FF8"/>
    <w:rsid w:val="005933D5"/>
    <w:rsid w:val="0059392D"/>
    <w:rsid w:val="00593EE4"/>
    <w:rsid w:val="00593FE6"/>
    <w:rsid w:val="005945F1"/>
    <w:rsid w:val="0059486B"/>
    <w:rsid w:val="00594956"/>
    <w:rsid w:val="00595074"/>
    <w:rsid w:val="00595F98"/>
    <w:rsid w:val="00596777"/>
    <w:rsid w:val="00597076"/>
    <w:rsid w:val="00597178"/>
    <w:rsid w:val="00597CB2"/>
    <w:rsid w:val="005A072E"/>
    <w:rsid w:val="005A1C53"/>
    <w:rsid w:val="005A28F6"/>
    <w:rsid w:val="005A3356"/>
    <w:rsid w:val="005A3AC3"/>
    <w:rsid w:val="005A4837"/>
    <w:rsid w:val="005A4DA9"/>
    <w:rsid w:val="005A533C"/>
    <w:rsid w:val="005A5888"/>
    <w:rsid w:val="005A778E"/>
    <w:rsid w:val="005B0225"/>
    <w:rsid w:val="005B0694"/>
    <w:rsid w:val="005B0733"/>
    <w:rsid w:val="005B075F"/>
    <w:rsid w:val="005B0D7F"/>
    <w:rsid w:val="005B1B3E"/>
    <w:rsid w:val="005B27A4"/>
    <w:rsid w:val="005B2A80"/>
    <w:rsid w:val="005B3DD1"/>
    <w:rsid w:val="005B4ADA"/>
    <w:rsid w:val="005B511A"/>
    <w:rsid w:val="005B535D"/>
    <w:rsid w:val="005B5C24"/>
    <w:rsid w:val="005B6F8E"/>
    <w:rsid w:val="005B70A8"/>
    <w:rsid w:val="005C0106"/>
    <w:rsid w:val="005C0200"/>
    <w:rsid w:val="005C06FB"/>
    <w:rsid w:val="005C37E4"/>
    <w:rsid w:val="005C49AB"/>
    <w:rsid w:val="005C55F7"/>
    <w:rsid w:val="005C5902"/>
    <w:rsid w:val="005C5C14"/>
    <w:rsid w:val="005C629F"/>
    <w:rsid w:val="005C6653"/>
    <w:rsid w:val="005C69CC"/>
    <w:rsid w:val="005C6E59"/>
    <w:rsid w:val="005C6ED2"/>
    <w:rsid w:val="005C70C5"/>
    <w:rsid w:val="005C7214"/>
    <w:rsid w:val="005C7631"/>
    <w:rsid w:val="005C79E7"/>
    <w:rsid w:val="005D0DB6"/>
    <w:rsid w:val="005D14E8"/>
    <w:rsid w:val="005D18B7"/>
    <w:rsid w:val="005D1E94"/>
    <w:rsid w:val="005D1FB4"/>
    <w:rsid w:val="005D3CF7"/>
    <w:rsid w:val="005D3FB9"/>
    <w:rsid w:val="005D4450"/>
    <w:rsid w:val="005D52A6"/>
    <w:rsid w:val="005D6A63"/>
    <w:rsid w:val="005D6B49"/>
    <w:rsid w:val="005D6C86"/>
    <w:rsid w:val="005D7A4F"/>
    <w:rsid w:val="005D7C55"/>
    <w:rsid w:val="005D7D61"/>
    <w:rsid w:val="005E01EB"/>
    <w:rsid w:val="005E1A3F"/>
    <w:rsid w:val="005E1D15"/>
    <w:rsid w:val="005E1EB5"/>
    <w:rsid w:val="005E224F"/>
    <w:rsid w:val="005E353C"/>
    <w:rsid w:val="005E35DB"/>
    <w:rsid w:val="005E43B5"/>
    <w:rsid w:val="005E4AD0"/>
    <w:rsid w:val="005E76DA"/>
    <w:rsid w:val="005F0763"/>
    <w:rsid w:val="005F1274"/>
    <w:rsid w:val="005F1D46"/>
    <w:rsid w:val="005F3205"/>
    <w:rsid w:val="005F3488"/>
    <w:rsid w:val="005F3C5A"/>
    <w:rsid w:val="005F3D6B"/>
    <w:rsid w:val="005F4386"/>
    <w:rsid w:val="005F44B1"/>
    <w:rsid w:val="005F462B"/>
    <w:rsid w:val="005F489B"/>
    <w:rsid w:val="005F49DF"/>
    <w:rsid w:val="005F5C46"/>
    <w:rsid w:val="0060063B"/>
    <w:rsid w:val="0060088E"/>
    <w:rsid w:val="00600C43"/>
    <w:rsid w:val="00600EE5"/>
    <w:rsid w:val="00601A04"/>
    <w:rsid w:val="006021CF"/>
    <w:rsid w:val="00602C2A"/>
    <w:rsid w:val="00604012"/>
    <w:rsid w:val="006040D3"/>
    <w:rsid w:val="006049BC"/>
    <w:rsid w:val="00604BD2"/>
    <w:rsid w:val="00604FFB"/>
    <w:rsid w:val="00605237"/>
    <w:rsid w:val="0060534A"/>
    <w:rsid w:val="00605E59"/>
    <w:rsid w:val="00605FBA"/>
    <w:rsid w:val="006060E7"/>
    <w:rsid w:val="006068F1"/>
    <w:rsid w:val="00606F48"/>
    <w:rsid w:val="006072FA"/>
    <w:rsid w:val="0060741D"/>
    <w:rsid w:val="00607D3F"/>
    <w:rsid w:val="006101DF"/>
    <w:rsid w:val="00610221"/>
    <w:rsid w:val="006118C5"/>
    <w:rsid w:val="00612C77"/>
    <w:rsid w:val="006132D0"/>
    <w:rsid w:val="00613AAF"/>
    <w:rsid w:val="00613CDC"/>
    <w:rsid w:val="0061421F"/>
    <w:rsid w:val="00614A8D"/>
    <w:rsid w:val="006150D5"/>
    <w:rsid w:val="006152CD"/>
    <w:rsid w:val="0061558A"/>
    <w:rsid w:val="00615650"/>
    <w:rsid w:val="006164D6"/>
    <w:rsid w:val="006167FE"/>
    <w:rsid w:val="00617BEA"/>
    <w:rsid w:val="00620FA0"/>
    <w:rsid w:val="00621743"/>
    <w:rsid w:val="00622B8B"/>
    <w:rsid w:val="00623426"/>
    <w:rsid w:val="00623514"/>
    <w:rsid w:val="0062418B"/>
    <w:rsid w:val="00624E3C"/>
    <w:rsid w:val="006254F2"/>
    <w:rsid w:val="0062657E"/>
    <w:rsid w:val="00627148"/>
    <w:rsid w:val="0062730E"/>
    <w:rsid w:val="00627B6F"/>
    <w:rsid w:val="00627F65"/>
    <w:rsid w:val="00630140"/>
    <w:rsid w:val="00630354"/>
    <w:rsid w:val="00630755"/>
    <w:rsid w:val="00630DF2"/>
    <w:rsid w:val="00631207"/>
    <w:rsid w:val="006312AE"/>
    <w:rsid w:val="006312D2"/>
    <w:rsid w:val="006341F0"/>
    <w:rsid w:val="00635E47"/>
    <w:rsid w:val="00637B1C"/>
    <w:rsid w:val="00637E59"/>
    <w:rsid w:val="0064003A"/>
    <w:rsid w:val="006402F6"/>
    <w:rsid w:val="00641575"/>
    <w:rsid w:val="0064175C"/>
    <w:rsid w:val="006423AE"/>
    <w:rsid w:val="00643397"/>
    <w:rsid w:val="00644304"/>
    <w:rsid w:val="006450A7"/>
    <w:rsid w:val="006458D7"/>
    <w:rsid w:val="00646227"/>
    <w:rsid w:val="00646C73"/>
    <w:rsid w:val="00647144"/>
    <w:rsid w:val="0065044B"/>
    <w:rsid w:val="00650D31"/>
    <w:rsid w:val="00650FE0"/>
    <w:rsid w:val="00652135"/>
    <w:rsid w:val="006535C4"/>
    <w:rsid w:val="00653DB8"/>
    <w:rsid w:val="00653EE1"/>
    <w:rsid w:val="0065430F"/>
    <w:rsid w:val="006545FE"/>
    <w:rsid w:val="00655BC1"/>
    <w:rsid w:val="00655FE2"/>
    <w:rsid w:val="006565FE"/>
    <w:rsid w:val="00662853"/>
    <w:rsid w:val="0066296B"/>
    <w:rsid w:val="0066421D"/>
    <w:rsid w:val="006645A7"/>
    <w:rsid w:val="006646A7"/>
    <w:rsid w:val="00665B04"/>
    <w:rsid w:val="00665B99"/>
    <w:rsid w:val="00665CA0"/>
    <w:rsid w:val="00665F26"/>
    <w:rsid w:val="006671F7"/>
    <w:rsid w:val="0066787C"/>
    <w:rsid w:val="00667C73"/>
    <w:rsid w:val="00667D50"/>
    <w:rsid w:val="00667E77"/>
    <w:rsid w:val="006701BA"/>
    <w:rsid w:val="00670656"/>
    <w:rsid w:val="0067133D"/>
    <w:rsid w:val="00672536"/>
    <w:rsid w:val="006727E2"/>
    <w:rsid w:val="006732AD"/>
    <w:rsid w:val="006733E9"/>
    <w:rsid w:val="006737C9"/>
    <w:rsid w:val="00673EBF"/>
    <w:rsid w:val="00674285"/>
    <w:rsid w:val="00674FB3"/>
    <w:rsid w:val="0067525F"/>
    <w:rsid w:val="0067625C"/>
    <w:rsid w:val="00680BD5"/>
    <w:rsid w:val="006811E4"/>
    <w:rsid w:val="0068166E"/>
    <w:rsid w:val="0068174B"/>
    <w:rsid w:val="0068238D"/>
    <w:rsid w:val="006827A3"/>
    <w:rsid w:val="00682915"/>
    <w:rsid w:val="00682973"/>
    <w:rsid w:val="006833E8"/>
    <w:rsid w:val="00684983"/>
    <w:rsid w:val="00684E9E"/>
    <w:rsid w:val="0068517D"/>
    <w:rsid w:val="006851BA"/>
    <w:rsid w:val="0068585A"/>
    <w:rsid w:val="006859DD"/>
    <w:rsid w:val="00685C6B"/>
    <w:rsid w:val="00685F82"/>
    <w:rsid w:val="00686833"/>
    <w:rsid w:val="00690D7A"/>
    <w:rsid w:val="00692670"/>
    <w:rsid w:val="00692D21"/>
    <w:rsid w:val="0069339D"/>
    <w:rsid w:val="0069361D"/>
    <w:rsid w:val="00693834"/>
    <w:rsid w:val="006938AC"/>
    <w:rsid w:val="00694177"/>
    <w:rsid w:val="006941B0"/>
    <w:rsid w:val="00694CC7"/>
    <w:rsid w:val="00695303"/>
    <w:rsid w:val="00695A21"/>
    <w:rsid w:val="00695AE7"/>
    <w:rsid w:val="00695CC0"/>
    <w:rsid w:val="00695FB3"/>
    <w:rsid w:val="006963E7"/>
    <w:rsid w:val="00696E1D"/>
    <w:rsid w:val="0069790D"/>
    <w:rsid w:val="00697E5A"/>
    <w:rsid w:val="006A0881"/>
    <w:rsid w:val="006A0DDE"/>
    <w:rsid w:val="006A0FB8"/>
    <w:rsid w:val="006A1841"/>
    <w:rsid w:val="006A3AC3"/>
    <w:rsid w:val="006A622A"/>
    <w:rsid w:val="006A62E3"/>
    <w:rsid w:val="006A75FE"/>
    <w:rsid w:val="006A7CD0"/>
    <w:rsid w:val="006B05BE"/>
    <w:rsid w:val="006B19C8"/>
    <w:rsid w:val="006B1A85"/>
    <w:rsid w:val="006B26BE"/>
    <w:rsid w:val="006B2AD5"/>
    <w:rsid w:val="006B311B"/>
    <w:rsid w:val="006B398A"/>
    <w:rsid w:val="006B39A7"/>
    <w:rsid w:val="006B5149"/>
    <w:rsid w:val="006B5191"/>
    <w:rsid w:val="006B526F"/>
    <w:rsid w:val="006B56E3"/>
    <w:rsid w:val="006B60F3"/>
    <w:rsid w:val="006B6CC6"/>
    <w:rsid w:val="006C06EC"/>
    <w:rsid w:val="006C1DCA"/>
    <w:rsid w:val="006C311A"/>
    <w:rsid w:val="006C3179"/>
    <w:rsid w:val="006C3199"/>
    <w:rsid w:val="006C3437"/>
    <w:rsid w:val="006C35E8"/>
    <w:rsid w:val="006C40FB"/>
    <w:rsid w:val="006C54D4"/>
    <w:rsid w:val="006C5A51"/>
    <w:rsid w:val="006C6870"/>
    <w:rsid w:val="006C7D7A"/>
    <w:rsid w:val="006D12A8"/>
    <w:rsid w:val="006D155C"/>
    <w:rsid w:val="006D1A80"/>
    <w:rsid w:val="006D1D62"/>
    <w:rsid w:val="006D2290"/>
    <w:rsid w:val="006D2993"/>
    <w:rsid w:val="006D2EBE"/>
    <w:rsid w:val="006D4B52"/>
    <w:rsid w:val="006D52E6"/>
    <w:rsid w:val="006D6366"/>
    <w:rsid w:val="006D6A76"/>
    <w:rsid w:val="006D7BBD"/>
    <w:rsid w:val="006D7D53"/>
    <w:rsid w:val="006D7E2D"/>
    <w:rsid w:val="006D7E30"/>
    <w:rsid w:val="006D7E3C"/>
    <w:rsid w:val="006E04E9"/>
    <w:rsid w:val="006E159D"/>
    <w:rsid w:val="006E2D16"/>
    <w:rsid w:val="006E356D"/>
    <w:rsid w:val="006E3B53"/>
    <w:rsid w:val="006E3C3F"/>
    <w:rsid w:val="006E42C3"/>
    <w:rsid w:val="006E42EA"/>
    <w:rsid w:val="006E4995"/>
    <w:rsid w:val="006E54AF"/>
    <w:rsid w:val="006E5BE7"/>
    <w:rsid w:val="006E5E33"/>
    <w:rsid w:val="006E64EF"/>
    <w:rsid w:val="006E6911"/>
    <w:rsid w:val="006E6AC1"/>
    <w:rsid w:val="006E7654"/>
    <w:rsid w:val="006F0F97"/>
    <w:rsid w:val="006F2492"/>
    <w:rsid w:val="006F38B0"/>
    <w:rsid w:val="006F3970"/>
    <w:rsid w:val="006F403D"/>
    <w:rsid w:val="006F52B5"/>
    <w:rsid w:val="006F624A"/>
    <w:rsid w:val="006F64F4"/>
    <w:rsid w:val="006F70E8"/>
    <w:rsid w:val="006F77B3"/>
    <w:rsid w:val="006F7F52"/>
    <w:rsid w:val="00700084"/>
    <w:rsid w:val="00700233"/>
    <w:rsid w:val="007002EF"/>
    <w:rsid w:val="0070145D"/>
    <w:rsid w:val="007014F7"/>
    <w:rsid w:val="007020EF"/>
    <w:rsid w:val="007025D9"/>
    <w:rsid w:val="00703472"/>
    <w:rsid w:val="007035A8"/>
    <w:rsid w:val="00703F8D"/>
    <w:rsid w:val="00704583"/>
    <w:rsid w:val="007046E8"/>
    <w:rsid w:val="007048BF"/>
    <w:rsid w:val="00704C66"/>
    <w:rsid w:val="00704EE1"/>
    <w:rsid w:val="00705543"/>
    <w:rsid w:val="007055F1"/>
    <w:rsid w:val="007059A3"/>
    <w:rsid w:val="0070659A"/>
    <w:rsid w:val="0070752C"/>
    <w:rsid w:val="0070755F"/>
    <w:rsid w:val="00710347"/>
    <w:rsid w:val="0071064B"/>
    <w:rsid w:val="00711753"/>
    <w:rsid w:val="007128B8"/>
    <w:rsid w:val="00712931"/>
    <w:rsid w:val="00713091"/>
    <w:rsid w:val="00713931"/>
    <w:rsid w:val="00713AA8"/>
    <w:rsid w:val="00714471"/>
    <w:rsid w:val="00714C7D"/>
    <w:rsid w:val="007156AC"/>
    <w:rsid w:val="00715798"/>
    <w:rsid w:val="00715A13"/>
    <w:rsid w:val="00716137"/>
    <w:rsid w:val="00716895"/>
    <w:rsid w:val="00716BD9"/>
    <w:rsid w:val="00717514"/>
    <w:rsid w:val="00717CD0"/>
    <w:rsid w:val="00720033"/>
    <w:rsid w:val="007205EE"/>
    <w:rsid w:val="00720EAE"/>
    <w:rsid w:val="00721F7F"/>
    <w:rsid w:val="007230EB"/>
    <w:rsid w:val="007237F0"/>
    <w:rsid w:val="00723E13"/>
    <w:rsid w:val="00723F35"/>
    <w:rsid w:val="007249B3"/>
    <w:rsid w:val="007254DA"/>
    <w:rsid w:val="00725831"/>
    <w:rsid w:val="00725B7F"/>
    <w:rsid w:val="00727193"/>
    <w:rsid w:val="0072727F"/>
    <w:rsid w:val="00727A4F"/>
    <w:rsid w:val="00727B3F"/>
    <w:rsid w:val="00727F3F"/>
    <w:rsid w:val="00727FE2"/>
    <w:rsid w:val="00730EB5"/>
    <w:rsid w:val="007317B3"/>
    <w:rsid w:val="0073209D"/>
    <w:rsid w:val="0073305F"/>
    <w:rsid w:val="00733CC2"/>
    <w:rsid w:val="00734A45"/>
    <w:rsid w:val="00734C6B"/>
    <w:rsid w:val="00734E04"/>
    <w:rsid w:val="00734FDD"/>
    <w:rsid w:val="00735AE3"/>
    <w:rsid w:val="00735E06"/>
    <w:rsid w:val="007364FF"/>
    <w:rsid w:val="00736F93"/>
    <w:rsid w:val="00736FBD"/>
    <w:rsid w:val="00737183"/>
    <w:rsid w:val="00737839"/>
    <w:rsid w:val="00737BC7"/>
    <w:rsid w:val="007412BF"/>
    <w:rsid w:val="007436B4"/>
    <w:rsid w:val="00743A1F"/>
    <w:rsid w:val="00743B38"/>
    <w:rsid w:val="0074416B"/>
    <w:rsid w:val="00744951"/>
    <w:rsid w:val="00746673"/>
    <w:rsid w:val="007467D7"/>
    <w:rsid w:val="007468FD"/>
    <w:rsid w:val="0074748D"/>
    <w:rsid w:val="00747E4E"/>
    <w:rsid w:val="00750660"/>
    <w:rsid w:val="00750822"/>
    <w:rsid w:val="00751A83"/>
    <w:rsid w:val="00751FAC"/>
    <w:rsid w:val="00752E98"/>
    <w:rsid w:val="00753007"/>
    <w:rsid w:val="00755035"/>
    <w:rsid w:val="00755E7A"/>
    <w:rsid w:val="007560EF"/>
    <w:rsid w:val="0075619A"/>
    <w:rsid w:val="00756ED7"/>
    <w:rsid w:val="00756ED9"/>
    <w:rsid w:val="00760AE6"/>
    <w:rsid w:val="00760AEE"/>
    <w:rsid w:val="00760B37"/>
    <w:rsid w:val="00762035"/>
    <w:rsid w:val="007624BE"/>
    <w:rsid w:val="00764359"/>
    <w:rsid w:val="0076478B"/>
    <w:rsid w:val="007647F2"/>
    <w:rsid w:val="007651AD"/>
    <w:rsid w:val="007652A1"/>
    <w:rsid w:val="007653C8"/>
    <w:rsid w:val="007653CB"/>
    <w:rsid w:val="007654AF"/>
    <w:rsid w:val="007657A0"/>
    <w:rsid w:val="00765DD4"/>
    <w:rsid w:val="0076641B"/>
    <w:rsid w:val="00766DA5"/>
    <w:rsid w:val="00767658"/>
    <w:rsid w:val="00767E5C"/>
    <w:rsid w:val="00767E9A"/>
    <w:rsid w:val="0077002A"/>
    <w:rsid w:val="00770AD2"/>
    <w:rsid w:val="00770D41"/>
    <w:rsid w:val="00771271"/>
    <w:rsid w:val="00772657"/>
    <w:rsid w:val="00774205"/>
    <w:rsid w:val="00774CA8"/>
    <w:rsid w:val="00774EB3"/>
    <w:rsid w:val="00775424"/>
    <w:rsid w:val="00776D25"/>
    <w:rsid w:val="0077778C"/>
    <w:rsid w:val="00777E47"/>
    <w:rsid w:val="00780EFF"/>
    <w:rsid w:val="00781C89"/>
    <w:rsid w:val="0078330D"/>
    <w:rsid w:val="00784396"/>
    <w:rsid w:val="00785B88"/>
    <w:rsid w:val="00786125"/>
    <w:rsid w:val="00786332"/>
    <w:rsid w:val="007869F1"/>
    <w:rsid w:val="00786D46"/>
    <w:rsid w:val="00790296"/>
    <w:rsid w:val="007902E4"/>
    <w:rsid w:val="00790523"/>
    <w:rsid w:val="00790A26"/>
    <w:rsid w:val="00790AB4"/>
    <w:rsid w:val="00790D49"/>
    <w:rsid w:val="00790F2E"/>
    <w:rsid w:val="00790F4B"/>
    <w:rsid w:val="00791039"/>
    <w:rsid w:val="0079194A"/>
    <w:rsid w:val="0079228F"/>
    <w:rsid w:val="00793279"/>
    <w:rsid w:val="007933FF"/>
    <w:rsid w:val="00793DA9"/>
    <w:rsid w:val="007942D5"/>
    <w:rsid w:val="00794355"/>
    <w:rsid w:val="00795110"/>
    <w:rsid w:val="00795379"/>
    <w:rsid w:val="00795658"/>
    <w:rsid w:val="007966C5"/>
    <w:rsid w:val="00796AB2"/>
    <w:rsid w:val="007974F4"/>
    <w:rsid w:val="00797F16"/>
    <w:rsid w:val="007A034D"/>
    <w:rsid w:val="007A070A"/>
    <w:rsid w:val="007A10AA"/>
    <w:rsid w:val="007A1A09"/>
    <w:rsid w:val="007A1A3F"/>
    <w:rsid w:val="007A1CDC"/>
    <w:rsid w:val="007A1DF5"/>
    <w:rsid w:val="007A24F1"/>
    <w:rsid w:val="007A2CCB"/>
    <w:rsid w:val="007A3406"/>
    <w:rsid w:val="007A39D8"/>
    <w:rsid w:val="007A4CEE"/>
    <w:rsid w:val="007A5165"/>
    <w:rsid w:val="007A521F"/>
    <w:rsid w:val="007A5D7D"/>
    <w:rsid w:val="007A6762"/>
    <w:rsid w:val="007A6B51"/>
    <w:rsid w:val="007A6D51"/>
    <w:rsid w:val="007A6DD1"/>
    <w:rsid w:val="007A7A25"/>
    <w:rsid w:val="007A7A91"/>
    <w:rsid w:val="007A7E80"/>
    <w:rsid w:val="007B27D3"/>
    <w:rsid w:val="007B2D71"/>
    <w:rsid w:val="007B2E39"/>
    <w:rsid w:val="007B3429"/>
    <w:rsid w:val="007B4CD9"/>
    <w:rsid w:val="007B6761"/>
    <w:rsid w:val="007B6A2F"/>
    <w:rsid w:val="007B6F68"/>
    <w:rsid w:val="007B74DD"/>
    <w:rsid w:val="007C0017"/>
    <w:rsid w:val="007C1432"/>
    <w:rsid w:val="007C1470"/>
    <w:rsid w:val="007C16CB"/>
    <w:rsid w:val="007C2018"/>
    <w:rsid w:val="007C20FE"/>
    <w:rsid w:val="007C2980"/>
    <w:rsid w:val="007C2FA0"/>
    <w:rsid w:val="007C3526"/>
    <w:rsid w:val="007C3708"/>
    <w:rsid w:val="007C3959"/>
    <w:rsid w:val="007C3F58"/>
    <w:rsid w:val="007C46F8"/>
    <w:rsid w:val="007C4A1D"/>
    <w:rsid w:val="007C4E52"/>
    <w:rsid w:val="007C4FBD"/>
    <w:rsid w:val="007C5044"/>
    <w:rsid w:val="007C5FFB"/>
    <w:rsid w:val="007C6D33"/>
    <w:rsid w:val="007C707C"/>
    <w:rsid w:val="007C7092"/>
    <w:rsid w:val="007C7D7D"/>
    <w:rsid w:val="007D0B01"/>
    <w:rsid w:val="007D1DAC"/>
    <w:rsid w:val="007D1E16"/>
    <w:rsid w:val="007D2617"/>
    <w:rsid w:val="007D2A43"/>
    <w:rsid w:val="007D2D8D"/>
    <w:rsid w:val="007D31CD"/>
    <w:rsid w:val="007D3A14"/>
    <w:rsid w:val="007D3CC2"/>
    <w:rsid w:val="007D4073"/>
    <w:rsid w:val="007D4D35"/>
    <w:rsid w:val="007D6F0C"/>
    <w:rsid w:val="007D717A"/>
    <w:rsid w:val="007D7698"/>
    <w:rsid w:val="007D7950"/>
    <w:rsid w:val="007D7D71"/>
    <w:rsid w:val="007E0C1D"/>
    <w:rsid w:val="007E1414"/>
    <w:rsid w:val="007E1B30"/>
    <w:rsid w:val="007E1B65"/>
    <w:rsid w:val="007E369B"/>
    <w:rsid w:val="007E3777"/>
    <w:rsid w:val="007E3835"/>
    <w:rsid w:val="007E39A0"/>
    <w:rsid w:val="007E3B0C"/>
    <w:rsid w:val="007E4185"/>
    <w:rsid w:val="007E4E06"/>
    <w:rsid w:val="007E54D6"/>
    <w:rsid w:val="007E583C"/>
    <w:rsid w:val="007E58A7"/>
    <w:rsid w:val="007E59D5"/>
    <w:rsid w:val="007E64A3"/>
    <w:rsid w:val="007E697D"/>
    <w:rsid w:val="007E6E4C"/>
    <w:rsid w:val="007E7732"/>
    <w:rsid w:val="007E7DAE"/>
    <w:rsid w:val="007F09D3"/>
    <w:rsid w:val="007F123C"/>
    <w:rsid w:val="007F1371"/>
    <w:rsid w:val="007F1C06"/>
    <w:rsid w:val="007F246E"/>
    <w:rsid w:val="007F24DA"/>
    <w:rsid w:val="007F2FBF"/>
    <w:rsid w:val="007F31FF"/>
    <w:rsid w:val="007F3750"/>
    <w:rsid w:val="007F4157"/>
    <w:rsid w:val="007F4B16"/>
    <w:rsid w:val="007F5216"/>
    <w:rsid w:val="007F5F60"/>
    <w:rsid w:val="007F65FC"/>
    <w:rsid w:val="007F66F7"/>
    <w:rsid w:val="008003E1"/>
    <w:rsid w:val="0080066F"/>
    <w:rsid w:val="0080084E"/>
    <w:rsid w:val="00800B11"/>
    <w:rsid w:val="00800B87"/>
    <w:rsid w:val="008016D6"/>
    <w:rsid w:val="00801920"/>
    <w:rsid w:val="00801BDF"/>
    <w:rsid w:val="00802412"/>
    <w:rsid w:val="008027C8"/>
    <w:rsid w:val="00802E9E"/>
    <w:rsid w:val="008034F3"/>
    <w:rsid w:val="0080387D"/>
    <w:rsid w:val="00803FD3"/>
    <w:rsid w:val="008054FA"/>
    <w:rsid w:val="008058B9"/>
    <w:rsid w:val="00806062"/>
    <w:rsid w:val="0080617F"/>
    <w:rsid w:val="00806B4F"/>
    <w:rsid w:val="00807B30"/>
    <w:rsid w:val="008117FC"/>
    <w:rsid w:val="00811857"/>
    <w:rsid w:val="00812049"/>
    <w:rsid w:val="00813499"/>
    <w:rsid w:val="00813723"/>
    <w:rsid w:val="00813C68"/>
    <w:rsid w:val="008149E0"/>
    <w:rsid w:val="00814B01"/>
    <w:rsid w:val="00816F8D"/>
    <w:rsid w:val="008172F1"/>
    <w:rsid w:val="00817301"/>
    <w:rsid w:val="00817DB7"/>
    <w:rsid w:val="00817F24"/>
    <w:rsid w:val="00817F88"/>
    <w:rsid w:val="0082019C"/>
    <w:rsid w:val="008218BE"/>
    <w:rsid w:val="00822454"/>
    <w:rsid w:val="00822A95"/>
    <w:rsid w:val="00822E8E"/>
    <w:rsid w:val="00823192"/>
    <w:rsid w:val="008238FA"/>
    <w:rsid w:val="00825119"/>
    <w:rsid w:val="0082519A"/>
    <w:rsid w:val="008271A2"/>
    <w:rsid w:val="00827C9F"/>
    <w:rsid w:val="0083060C"/>
    <w:rsid w:val="0083099E"/>
    <w:rsid w:val="00830A41"/>
    <w:rsid w:val="008310DB"/>
    <w:rsid w:val="008313D2"/>
    <w:rsid w:val="00832A9B"/>
    <w:rsid w:val="008343AC"/>
    <w:rsid w:val="008344C4"/>
    <w:rsid w:val="008346EF"/>
    <w:rsid w:val="0083473D"/>
    <w:rsid w:val="0083650C"/>
    <w:rsid w:val="00836BAC"/>
    <w:rsid w:val="0083704A"/>
    <w:rsid w:val="008372B7"/>
    <w:rsid w:val="00837A1E"/>
    <w:rsid w:val="008401E6"/>
    <w:rsid w:val="0084052B"/>
    <w:rsid w:val="00840F39"/>
    <w:rsid w:val="00840F70"/>
    <w:rsid w:val="008419B3"/>
    <w:rsid w:val="00841E89"/>
    <w:rsid w:val="00842427"/>
    <w:rsid w:val="008424D9"/>
    <w:rsid w:val="0084323E"/>
    <w:rsid w:val="00843343"/>
    <w:rsid w:val="008437B5"/>
    <w:rsid w:val="00844DA6"/>
    <w:rsid w:val="00845608"/>
    <w:rsid w:val="00845943"/>
    <w:rsid w:val="00846450"/>
    <w:rsid w:val="008468D6"/>
    <w:rsid w:val="008469A8"/>
    <w:rsid w:val="00846F4B"/>
    <w:rsid w:val="00847DC1"/>
    <w:rsid w:val="00847EA2"/>
    <w:rsid w:val="0085096A"/>
    <w:rsid w:val="008517D0"/>
    <w:rsid w:val="00851FEA"/>
    <w:rsid w:val="00852121"/>
    <w:rsid w:val="008521CE"/>
    <w:rsid w:val="00854954"/>
    <w:rsid w:val="0085528E"/>
    <w:rsid w:val="00856951"/>
    <w:rsid w:val="008569BE"/>
    <w:rsid w:val="0085752B"/>
    <w:rsid w:val="008601A1"/>
    <w:rsid w:val="0086033F"/>
    <w:rsid w:val="00860366"/>
    <w:rsid w:val="00860A07"/>
    <w:rsid w:val="00860D6D"/>
    <w:rsid w:val="008612CB"/>
    <w:rsid w:val="00861D96"/>
    <w:rsid w:val="00861EC8"/>
    <w:rsid w:val="00862A13"/>
    <w:rsid w:val="008634AB"/>
    <w:rsid w:val="00864EF8"/>
    <w:rsid w:val="008653A3"/>
    <w:rsid w:val="00865D74"/>
    <w:rsid w:val="00866B57"/>
    <w:rsid w:val="0086759C"/>
    <w:rsid w:val="00870B0E"/>
    <w:rsid w:val="0087326A"/>
    <w:rsid w:val="008734E6"/>
    <w:rsid w:val="00873D54"/>
    <w:rsid w:val="008741BE"/>
    <w:rsid w:val="0087425E"/>
    <w:rsid w:val="00874527"/>
    <w:rsid w:val="00874936"/>
    <w:rsid w:val="00876DD7"/>
    <w:rsid w:val="00876DF3"/>
    <w:rsid w:val="008808A7"/>
    <w:rsid w:val="00880DBE"/>
    <w:rsid w:val="008817A8"/>
    <w:rsid w:val="00881EA0"/>
    <w:rsid w:val="0088324A"/>
    <w:rsid w:val="008832D3"/>
    <w:rsid w:val="008838ED"/>
    <w:rsid w:val="008839C5"/>
    <w:rsid w:val="0088471C"/>
    <w:rsid w:val="00885930"/>
    <w:rsid w:val="00885DC1"/>
    <w:rsid w:val="008877EE"/>
    <w:rsid w:val="008879B6"/>
    <w:rsid w:val="00887B45"/>
    <w:rsid w:val="00891857"/>
    <w:rsid w:val="00891E8A"/>
    <w:rsid w:val="008928FE"/>
    <w:rsid w:val="008930FF"/>
    <w:rsid w:val="00894C63"/>
    <w:rsid w:val="00895D07"/>
    <w:rsid w:val="00896051"/>
    <w:rsid w:val="0089676F"/>
    <w:rsid w:val="00896B00"/>
    <w:rsid w:val="00897886"/>
    <w:rsid w:val="00897A02"/>
    <w:rsid w:val="00897D39"/>
    <w:rsid w:val="008A0A4C"/>
    <w:rsid w:val="008A0E98"/>
    <w:rsid w:val="008A10AF"/>
    <w:rsid w:val="008A14F5"/>
    <w:rsid w:val="008A313B"/>
    <w:rsid w:val="008A3205"/>
    <w:rsid w:val="008A3B7F"/>
    <w:rsid w:val="008A4AC5"/>
    <w:rsid w:val="008A4B85"/>
    <w:rsid w:val="008A5CD4"/>
    <w:rsid w:val="008A623D"/>
    <w:rsid w:val="008A6E70"/>
    <w:rsid w:val="008A75F0"/>
    <w:rsid w:val="008A7BE0"/>
    <w:rsid w:val="008B1396"/>
    <w:rsid w:val="008B1FBF"/>
    <w:rsid w:val="008B2853"/>
    <w:rsid w:val="008B320E"/>
    <w:rsid w:val="008B42AF"/>
    <w:rsid w:val="008B42C9"/>
    <w:rsid w:val="008B4547"/>
    <w:rsid w:val="008B4A35"/>
    <w:rsid w:val="008B4DC5"/>
    <w:rsid w:val="008B6507"/>
    <w:rsid w:val="008B6D24"/>
    <w:rsid w:val="008B6D91"/>
    <w:rsid w:val="008B6EC1"/>
    <w:rsid w:val="008B7B28"/>
    <w:rsid w:val="008C01AD"/>
    <w:rsid w:val="008C048E"/>
    <w:rsid w:val="008C117F"/>
    <w:rsid w:val="008C1C18"/>
    <w:rsid w:val="008C1CA2"/>
    <w:rsid w:val="008C266E"/>
    <w:rsid w:val="008C2828"/>
    <w:rsid w:val="008C3673"/>
    <w:rsid w:val="008C42ED"/>
    <w:rsid w:val="008C4362"/>
    <w:rsid w:val="008C4AE9"/>
    <w:rsid w:val="008C501B"/>
    <w:rsid w:val="008C557D"/>
    <w:rsid w:val="008C59F8"/>
    <w:rsid w:val="008C5B8D"/>
    <w:rsid w:val="008C640D"/>
    <w:rsid w:val="008C67CF"/>
    <w:rsid w:val="008C7CD0"/>
    <w:rsid w:val="008D052B"/>
    <w:rsid w:val="008D14D0"/>
    <w:rsid w:val="008D1AC7"/>
    <w:rsid w:val="008D27B1"/>
    <w:rsid w:val="008D29B1"/>
    <w:rsid w:val="008D3201"/>
    <w:rsid w:val="008D3387"/>
    <w:rsid w:val="008D35C3"/>
    <w:rsid w:val="008D3AA1"/>
    <w:rsid w:val="008D3DCB"/>
    <w:rsid w:val="008D5AAC"/>
    <w:rsid w:val="008D5C41"/>
    <w:rsid w:val="008D5F3B"/>
    <w:rsid w:val="008D65C2"/>
    <w:rsid w:val="008D664A"/>
    <w:rsid w:val="008D7CC8"/>
    <w:rsid w:val="008D7D0D"/>
    <w:rsid w:val="008E09CC"/>
    <w:rsid w:val="008E143A"/>
    <w:rsid w:val="008E16D1"/>
    <w:rsid w:val="008E254E"/>
    <w:rsid w:val="008E2667"/>
    <w:rsid w:val="008E2D02"/>
    <w:rsid w:val="008E3554"/>
    <w:rsid w:val="008E3938"/>
    <w:rsid w:val="008E409C"/>
    <w:rsid w:val="008E4535"/>
    <w:rsid w:val="008E493B"/>
    <w:rsid w:val="008E4AA4"/>
    <w:rsid w:val="008E513B"/>
    <w:rsid w:val="008E5E25"/>
    <w:rsid w:val="008E5FAA"/>
    <w:rsid w:val="008E66AC"/>
    <w:rsid w:val="008E746C"/>
    <w:rsid w:val="008E74E5"/>
    <w:rsid w:val="008F0536"/>
    <w:rsid w:val="008F0A49"/>
    <w:rsid w:val="008F0BB6"/>
    <w:rsid w:val="008F1070"/>
    <w:rsid w:val="008F1290"/>
    <w:rsid w:val="008F1D17"/>
    <w:rsid w:val="008F1F68"/>
    <w:rsid w:val="008F2A13"/>
    <w:rsid w:val="008F2D68"/>
    <w:rsid w:val="008F365F"/>
    <w:rsid w:val="008F386D"/>
    <w:rsid w:val="008F415D"/>
    <w:rsid w:val="008F4923"/>
    <w:rsid w:val="008F5373"/>
    <w:rsid w:val="008F6B6B"/>
    <w:rsid w:val="009006D7"/>
    <w:rsid w:val="00902013"/>
    <w:rsid w:val="0090205E"/>
    <w:rsid w:val="00902E94"/>
    <w:rsid w:val="00903BA8"/>
    <w:rsid w:val="00904886"/>
    <w:rsid w:val="00904E0A"/>
    <w:rsid w:val="00905275"/>
    <w:rsid w:val="009054D0"/>
    <w:rsid w:val="00905FFA"/>
    <w:rsid w:val="0090659C"/>
    <w:rsid w:val="0090673D"/>
    <w:rsid w:val="0090709D"/>
    <w:rsid w:val="0090784F"/>
    <w:rsid w:val="00907DA5"/>
    <w:rsid w:val="00907F20"/>
    <w:rsid w:val="00910D26"/>
    <w:rsid w:val="009119BD"/>
    <w:rsid w:val="00911B11"/>
    <w:rsid w:val="00911CDA"/>
    <w:rsid w:val="00912A33"/>
    <w:rsid w:val="0091530B"/>
    <w:rsid w:val="00915992"/>
    <w:rsid w:val="00916445"/>
    <w:rsid w:val="0091658B"/>
    <w:rsid w:val="0091698B"/>
    <w:rsid w:val="00916FAA"/>
    <w:rsid w:val="00917213"/>
    <w:rsid w:val="0091734A"/>
    <w:rsid w:val="009175A4"/>
    <w:rsid w:val="00920409"/>
    <w:rsid w:val="009217A4"/>
    <w:rsid w:val="00921F04"/>
    <w:rsid w:val="0092474E"/>
    <w:rsid w:val="00924FA4"/>
    <w:rsid w:val="00925270"/>
    <w:rsid w:val="00925542"/>
    <w:rsid w:val="00925AF1"/>
    <w:rsid w:val="00925E85"/>
    <w:rsid w:val="00926602"/>
    <w:rsid w:val="009266FC"/>
    <w:rsid w:val="00926982"/>
    <w:rsid w:val="009278B1"/>
    <w:rsid w:val="009278F1"/>
    <w:rsid w:val="00927F22"/>
    <w:rsid w:val="00930B21"/>
    <w:rsid w:val="0093372E"/>
    <w:rsid w:val="00933E16"/>
    <w:rsid w:val="00934079"/>
    <w:rsid w:val="009355EB"/>
    <w:rsid w:val="00935833"/>
    <w:rsid w:val="009364AC"/>
    <w:rsid w:val="009366BA"/>
    <w:rsid w:val="00936712"/>
    <w:rsid w:val="00936AF3"/>
    <w:rsid w:val="00936BC2"/>
    <w:rsid w:val="00937220"/>
    <w:rsid w:val="0093737F"/>
    <w:rsid w:val="00940464"/>
    <w:rsid w:val="009411D5"/>
    <w:rsid w:val="00941BAE"/>
    <w:rsid w:val="00944FDE"/>
    <w:rsid w:val="0094519D"/>
    <w:rsid w:val="009452FF"/>
    <w:rsid w:val="009453DD"/>
    <w:rsid w:val="00945A84"/>
    <w:rsid w:val="0094648D"/>
    <w:rsid w:val="0094675E"/>
    <w:rsid w:val="00947C04"/>
    <w:rsid w:val="00950A61"/>
    <w:rsid w:val="009527F6"/>
    <w:rsid w:val="00953F53"/>
    <w:rsid w:val="00954F36"/>
    <w:rsid w:val="009555D7"/>
    <w:rsid w:val="00955CC3"/>
    <w:rsid w:val="009579CB"/>
    <w:rsid w:val="00957B80"/>
    <w:rsid w:val="00960257"/>
    <w:rsid w:val="00961F21"/>
    <w:rsid w:val="009621A4"/>
    <w:rsid w:val="0096288C"/>
    <w:rsid w:val="009647C8"/>
    <w:rsid w:val="0096494A"/>
    <w:rsid w:val="0096501D"/>
    <w:rsid w:val="009653F4"/>
    <w:rsid w:val="0096550A"/>
    <w:rsid w:val="0096603A"/>
    <w:rsid w:val="009668EA"/>
    <w:rsid w:val="00966B4E"/>
    <w:rsid w:val="009672A0"/>
    <w:rsid w:val="009679BE"/>
    <w:rsid w:val="00967AAB"/>
    <w:rsid w:val="00967B2F"/>
    <w:rsid w:val="009709B5"/>
    <w:rsid w:val="00971261"/>
    <w:rsid w:val="00971A6A"/>
    <w:rsid w:val="009726FC"/>
    <w:rsid w:val="00973295"/>
    <w:rsid w:val="009733C4"/>
    <w:rsid w:val="009738A1"/>
    <w:rsid w:val="00974C70"/>
    <w:rsid w:val="00975475"/>
    <w:rsid w:val="009754B3"/>
    <w:rsid w:val="0097598E"/>
    <w:rsid w:val="00975CF6"/>
    <w:rsid w:val="00975E6E"/>
    <w:rsid w:val="00975E75"/>
    <w:rsid w:val="00975FE3"/>
    <w:rsid w:val="00977618"/>
    <w:rsid w:val="00980565"/>
    <w:rsid w:val="0098121E"/>
    <w:rsid w:val="009812F6"/>
    <w:rsid w:val="00981389"/>
    <w:rsid w:val="009813AD"/>
    <w:rsid w:val="00982714"/>
    <w:rsid w:val="0098301F"/>
    <w:rsid w:val="00983C54"/>
    <w:rsid w:val="0098541E"/>
    <w:rsid w:val="00985D97"/>
    <w:rsid w:val="00985EF6"/>
    <w:rsid w:val="00985F5F"/>
    <w:rsid w:val="00986030"/>
    <w:rsid w:val="00987647"/>
    <w:rsid w:val="00987B2C"/>
    <w:rsid w:val="00987BDD"/>
    <w:rsid w:val="00987D8D"/>
    <w:rsid w:val="009903A0"/>
    <w:rsid w:val="009912AB"/>
    <w:rsid w:val="0099195C"/>
    <w:rsid w:val="00991A03"/>
    <w:rsid w:val="00991E8D"/>
    <w:rsid w:val="00991EF4"/>
    <w:rsid w:val="00992264"/>
    <w:rsid w:val="00992976"/>
    <w:rsid w:val="00992B98"/>
    <w:rsid w:val="00992DD0"/>
    <w:rsid w:val="009939BC"/>
    <w:rsid w:val="0099408D"/>
    <w:rsid w:val="00994277"/>
    <w:rsid w:val="009959A4"/>
    <w:rsid w:val="00995F4E"/>
    <w:rsid w:val="009961C9"/>
    <w:rsid w:val="009966EB"/>
    <w:rsid w:val="00996926"/>
    <w:rsid w:val="00996BA9"/>
    <w:rsid w:val="009A13F0"/>
    <w:rsid w:val="009A1C5E"/>
    <w:rsid w:val="009A1E56"/>
    <w:rsid w:val="009A39E5"/>
    <w:rsid w:val="009A5411"/>
    <w:rsid w:val="009A5458"/>
    <w:rsid w:val="009A591B"/>
    <w:rsid w:val="009A6195"/>
    <w:rsid w:val="009A65E5"/>
    <w:rsid w:val="009A678C"/>
    <w:rsid w:val="009A6A1F"/>
    <w:rsid w:val="009A715D"/>
    <w:rsid w:val="009A729F"/>
    <w:rsid w:val="009A73F6"/>
    <w:rsid w:val="009A7747"/>
    <w:rsid w:val="009A7917"/>
    <w:rsid w:val="009A7D15"/>
    <w:rsid w:val="009B091A"/>
    <w:rsid w:val="009B33FC"/>
    <w:rsid w:val="009B39C3"/>
    <w:rsid w:val="009B3D0B"/>
    <w:rsid w:val="009B532D"/>
    <w:rsid w:val="009B57FD"/>
    <w:rsid w:val="009B784A"/>
    <w:rsid w:val="009B7CF6"/>
    <w:rsid w:val="009B7D0F"/>
    <w:rsid w:val="009C0626"/>
    <w:rsid w:val="009C0F1E"/>
    <w:rsid w:val="009C25C9"/>
    <w:rsid w:val="009C295A"/>
    <w:rsid w:val="009C2F90"/>
    <w:rsid w:val="009C385B"/>
    <w:rsid w:val="009C47FA"/>
    <w:rsid w:val="009C4AEF"/>
    <w:rsid w:val="009C4E44"/>
    <w:rsid w:val="009C52A3"/>
    <w:rsid w:val="009C5F28"/>
    <w:rsid w:val="009C6085"/>
    <w:rsid w:val="009C66F6"/>
    <w:rsid w:val="009C679B"/>
    <w:rsid w:val="009C6B64"/>
    <w:rsid w:val="009C776C"/>
    <w:rsid w:val="009C7ACF"/>
    <w:rsid w:val="009D0036"/>
    <w:rsid w:val="009D052B"/>
    <w:rsid w:val="009D17D5"/>
    <w:rsid w:val="009D192A"/>
    <w:rsid w:val="009D1AA0"/>
    <w:rsid w:val="009D1F42"/>
    <w:rsid w:val="009D219E"/>
    <w:rsid w:val="009D22CA"/>
    <w:rsid w:val="009D2662"/>
    <w:rsid w:val="009D2D06"/>
    <w:rsid w:val="009D345F"/>
    <w:rsid w:val="009D36DA"/>
    <w:rsid w:val="009D49C7"/>
    <w:rsid w:val="009D509F"/>
    <w:rsid w:val="009D5E8E"/>
    <w:rsid w:val="009D6067"/>
    <w:rsid w:val="009D6237"/>
    <w:rsid w:val="009D63C9"/>
    <w:rsid w:val="009D6CFA"/>
    <w:rsid w:val="009D79A3"/>
    <w:rsid w:val="009E0AAC"/>
    <w:rsid w:val="009E16AD"/>
    <w:rsid w:val="009E19FC"/>
    <w:rsid w:val="009E1E69"/>
    <w:rsid w:val="009E350F"/>
    <w:rsid w:val="009E4DE0"/>
    <w:rsid w:val="009E5657"/>
    <w:rsid w:val="009E5A47"/>
    <w:rsid w:val="009E642F"/>
    <w:rsid w:val="009E6AE0"/>
    <w:rsid w:val="009E7004"/>
    <w:rsid w:val="009E713B"/>
    <w:rsid w:val="009E71A1"/>
    <w:rsid w:val="009F05B7"/>
    <w:rsid w:val="009F09D3"/>
    <w:rsid w:val="009F5687"/>
    <w:rsid w:val="009F5EB7"/>
    <w:rsid w:val="009F69A1"/>
    <w:rsid w:val="009F69BF"/>
    <w:rsid w:val="009F6AFE"/>
    <w:rsid w:val="009F74C6"/>
    <w:rsid w:val="009F7517"/>
    <w:rsid w:val="009F7913"/>
    <w:rsid w:val="009F794E"/>
    <w:rsid w:val="00A019F5"/>
    <w:rsid w:val="00A052F7"/>
    <w:rsid w:val="00A0566F"/>
    <w:rsid w:val="00A06E74"/>
    <w:rsid w:val="00A074AB"/>
    <w:rsid w:val="00A101BC"/>
    <w:rsid w:val="00A10C80"/>
    <w:rsid w:val="00A10ECD"/>
    <w:rsid w:val="00A10F71"/>
    <w:rsid w:val="00A11DEC"/>
    <w:rsid w:val="00A11E6F"/>
    <w:rsid w:val="00A12715"/>
    <w:rsid w:val="00A1272F"/>
    <w:rsid w:val="00A139C4"/>
    <w:rsid w:val="00A13F23"/>
    <w:rsid w:val="00A13FF5"/>
    <w:rsid w:val="00A14414"/>
    <w:rsid w:val="00A14A4C"/>
    <w:rsid w:val="00A14F53"/>
    <w:rsid w:val="00A14F7A"/>
    <w:rsid w:val="00A15442"/>
    <w:rsid w:val="00A1613D"/>
    <w:rsid w:val="00A167EC"/>
    <w:rsid w:val="00A16A7B"/>
    <w:rsid w:val="00A16FEA"/>
    <w:rsid w:val="00A17E5E"/>
    <w:rsid w:val="00A20311"/>
    <w:rsid w:val="00A20A0F"/>
    <w:rsid w:val="00A213BA"/>
    <w:rsid w:val="00A21992"/>
    <w:rsid w:val="00A21B8B"/>
    <w:rsid w:val="00A22911"/>
    <w:rsid w:val="00A23B0A"/>
    <w:rsid w:val="00A24221"/>
    <w:rsid w:val="00A24FC9"/>
    <w:rsid w:val="00A2511D"/>
    <w:rsid w:val="00A25E7C"/>
    <w:rsid w:val="00A262FB"/>
    <w:rsid w:val="00A268FE"/>
    <w:rsid w:val="00A275AA"/>
    <w:rsid w:val="00A27714"/>
    <w:rsid w:val="00A27999"/>
    <w:rsid w:val="00A309DB"/>
    <w:rsid w:val="00A318E9"/>
    <w:rsid w:val="00A32949"/>
    <w:rsid w:val="00A32D81"/>
    <w:rsid w:val="00A33734"/>
    <w:rsid w:val="00A339A6"/>
    <w:rsid w:val="00A33AAD"/>
    <w:rsid w:val="00A33B49"/>
    <w:rsid w:val="00A35C57"/>
    <w:rsid w:val="00A367C7"/>
    <w:rsid w:val="00A36C3D"/>
    <w:rsid w:val="00A3787F"/>
    <w:rsid w:val="00A379A6"/>
    <w:rsid w:val="00A37F86"/>
    <w:rsid w:val="00A40C03"/>
    <w:rsid w:val="00A41462"/>
    <w:rsid w:val="00A41A9E"/>
    <w:rsid w:val="00A42942"/>
    <w:rsid w:val="00A436BE"/>
    <w:rsid w:val="00A43E67"/>
    <w:rsid w:val="00A4448F"/>
    <w:rsid w:val="00A4493F"/>
    <w:rsid w:val="00A44A78"/>
    <w:rsid w:val="00A44AB2"/>
    <w:rsid w:val="00A450CF"/>
    <w:rsid w:val="00A45867"/>
    <w:rsid w:val="00A45DC4"/>
    <w:rsid w:val="00A4611E"/>
    <w:rsid w:val="00A46AF2"/>
    <w:rsid w:val="00A4718C"/>
    <w:rsid w:val="00A53205"/>
    <w:rsid w:val="00A5492E"/>
    <w:rsid w:val="00A55411"/>
    <w:rsid w:val="00A556B1"/>
    <w:rsid w:val="00A56644"/>
    <w:rsid w:val="00A56A11"/>
    <w:rsid w:val="00A578CE"/>
    <w:rsid w:val="00A579A9"/>
    <w:rsid w:val="00A57C4A"/>
    <w:rsid w:val="00A601CD"/>
    <w:rsid w:val="00A602C3"/>
    <w:rsid w:val="00A6071E"/>
    <w:rsid w:val="00A61A85"/>
    <w:rsid w:val="00A63214"/>
    <w:rsid w:val="00A6377A"/>
    <w:rsid w:val="00A63880"/>
    <w:rsid w:val="00A6451A"/>
    <w:rsid w:val="00A653E7"/>
    <w:rsid w:val="00A65782"/>
    <w:rsid w:val="00A65B67"/>
    <w:rsid w:val="00A6718E"/>
    <w:rsid w:val="00A7005A"/>
    <w:rsid w:val="00A70DCE"/>
    <w:rsid w:val="00A7161B"/>
    <w:rsid w:val="00A71F80"/>
    <w:rsid w:val="00A725C0"/>
    <w:rsid w:val="00A73AC9"/>
    <w:rsid w:val="00A73B2E"/>
    <w:rsid w:val="00A73C4F"/>
    <w:rsid w:val="00A73CC2"/>
    <w:rsid w:val="00A74310"/>
    <w:rsid w:val="00A74D1B"/>
    <w:rsid w:val="00A75E7F"/>
    <w:rsid w:val="00A76376"/>
    <w:rsid w:val="00A76A48"/>
    <w:rsid w:val="00A76B50"/>
    <w:rsid w:val="00A76DB8"/>
    <w:rsid w:val="00A77C27"/>
    <w:rsid w:val="00A80336"/>
    <w:rsid w:val="00A805B1"/>
    <w:rsid w:val="00A80604"/>
    <w:rsid w:val="00A80672"/>
    <w:rsid w:val="00A80DED"/>
    <w:rsid w:val="00A813FB"/>
    <w:rsid w:val="00A82940"/>
    <w:rsid w:val="00A8468E"/>
    <w:rsid w:val="00A856EC"/>
    <w:rsid w:val="00A861EB"/>
    <w:rsid w:val="00A902F9"/>
    <w:rsid w:val="00A904C5"/>
    <w:rsid w:val="00A90803"/>
    <w:rsid w:val="00A90BD0"/>
    <w:rsid w:val="00A90CFF"/>
    <w:rsid w:val="00A90E2E"/>
    <w:rsid w:val="00A91044"/>
    <w:rsid w:val="00A91687"/>
    <w:rsid w:val="00A93180"/>
    <w:rsid w:val="00A942C1"/>
    <w:rsid w:val="00A948B1"/>
    <w:rsid w:val="00A9640A"/>
    <w:rsid w:val="00A97091"/>
    <w:rsid w:val="00A97FE5"/>
    <w:rsid w:val="00AA0218"/>
    <w:rsid w:val="00AA0512"/>
    <w:rsid w:val="00AA0A67"/>
    <w:rsid w:val="00AA0DB5"/>
    <w:rsid w:val="00AA2432"/>
    <w:rsid w:val="00AA25F1"/>
    <w:rsid w:val="00AA32A6"/>
    <w:rsid w:val="00AA33D8"/>
    <w:rsid w:val="00AA3912"/>
    <w:rsid w:val="00AA4136"/>
    <w:rsid w:val="00AA4A71"/>
    <w:rsid w:val="00AA4E0D"/>
    <w:rsid w:val="00AA5AB4"/>
    <w:rsid w:val="00AA601A"/>
    <w:rsid w:val="00AA6CBE"/>
    <w:rsid w:val="00AA6D43"/>
    <w:rsid w:val="00AA6DD1"/>
    <w:rsid w:val="00AA7E63"/>
    <w:rsid w:val="00AB0745"/>
    <w:rsid w:val="00AB0F5D"/>
    <w:rsid w:val="00AB167B"/>
    <w:rsid w:val="00AB2387"/>
    <w:rsid w:val="00AB3A2F"/>
    <w:rsid w:val="00AB4173"/>
    <w:rsid w:val="00AB465F"/>
    <w:rsid w:val="00AB4D6E"/>
    <w:rsid w:val="00AB5821"/>
    <w:rsid w:val="00AB5B63"/>
    <w:rsid w:val="00AB65A9"/>
    <w:rsid w:val="00AB6D93"/>
    <w:rsid w:val="00AB6FCE"/>
    <w:rsid w:val="00AB7A94"/>
    <w:rsid w:val="00AB7C6D"/>
    <w:rsid w:val="00AC058E"/>
    <w:rsid w:val="00AC0867"/>
    <w:rsid w:val="00AC09F6"/>
    <w:rsid w:val="00AC134D"/>
    <w:rsid w:val="00AC1404"/>
    <w:rsid w:val="00AC1D10"/>
    <w:rsid w:val="00AC1FE0"/>
    <w:rsid w:val="00AC3D8B"/>
    <w:rsid w:val="00AC3DB7"/>
    <w:rsid w:val="00AC4112"/>
    <w:rsid w:val="00AC4D76"/>
    <w:rsid w:val="00AC5456"/>
    <w:rsid w:val="00AC6BE6"/>
    <w:rsid w:val="00AC6DDD"/>
    <w:rsid w:val="00AC72F1"/>
    <w:rsid w:val="00AC7A1B"/>
    <w:rsid w:val="00AC7ED1"/>
    <w:rsid w:val="00AD1794"/>
    <w:rsid w:val="00AD2ED0"/>
    <w:rsid w:val="00AD2F3D"/>
    <w:rsid w:val="00AD352E"/>
    <w:rsid w:val="00AD3C26"/>
    <w:rsid w:val="00AD3ED3"/>
    <w:rsid w:val="00AD582E"/>
    <w:rsid w:val="00AD5A8F"/>
    <w:rsid w:val="00AD5F37"/>
    <w:rsid w:val="00AD5FF8"/>
    <w:rsid w:val="00AD6F91"/>
    <w:rsid w:val="00AD7206"/>
    <w:rsid w:val="00AD74EA"/>
    <w:rsid w:val="00AD7F3D"/>
    <w:rsid w:val="00AE0225"/>
    <w:rsid w:val="00AE0D4F"/>
    <w:rsid w:val="00AE0EF6"/>
    <w:rsid w:val="00AE12BA"/>
    <w:rsid w:val="00AE1511"/>
    <w:rsid w:val="00AE2733"/>
    <w:rsid w:val="00AE2F7B"/>
    <w:rsid w:val="00AE3B66"/>
    <w:rsid w:val="00AE3D46"/>
    <w:rsid w:val="00AE4494"/>
    <w:rsid w:val="00AE4C94"/>
    <w:rsid w:val="00AE4E38"/>
    <w:rsid w:val="00AE4EAC"/>
    <w:rsid w:val="00AE6142"/>
    <w:rsid w:val="00AE69BA"/>
    <w:rsid w:val="00AE73BA"/>
    <w:rsid w:val="00AE7E8C"/>
    <w:rsid w:val="00AF1A5A"/>
    <w:rsid w:val="00AF3C12"/>
    <w:rsid w:val="00AF495E"/>
    <w:rsid w:val="00AF5C1D"/>
    <w:rsid w:val="00AF627F"/>
    <w:rsid w:val="00AF6596"/>
    <w:rsid w:val="00AF678E"/>
    <w:rsid w:val="00AF7643"/>
    <w:rsid w:val="00B0111D"/>
    <w:rsid w:val="00B016AB"/>
    <w:rsid w:val="00B02D11"/>
    <w:rsid w:val="00B02EC5"/>
    <w:rsid w:val="00B037BD"/>
    <w:rsid w:val="00B03FC8"/>
    <w:rsid w:val="00B04FF1"/>
    <w:rsid w:val="00B057B7"/>
    <w:rsid w:val="00B0586F"/>
    <w:rsid w:val="00B0672B"/>
    <w:rsid w:val="00B068F2"/>
    <w:rsid w:val="00B06E44"/>
    <w:rsid w:val="00B07510"/>
    <w:rsid w:val="00B07A96"/>
    <w:rsid w:val="00B103CD"/>
    <w:rsid w:val="00B1070B"/>
    <w:rsid w:val="00B10D4F"/>
    <w:rsid w:val="00B10DF5"/>
    <w:rsid w:val="00B1223D"/>
    <w:rsid w:val="00B123F5"/>
    <w:rsid w:val="00B13D1C"/>
    <w:rsid w:val="00B140C7"/>
    <w:rsid w:val="00B143E4"/>
    <w:rsid w:val="00B1447D"/>
    <w:rsid w:val="00B14592"/>
    <w:rsid w:val="00B150AB"/>
    <w:rsid w:val="00B15726"/>
    <w:rsid w:val="00B15774"/>
    <w:rsid w:val="00B1645C"/>
    <w:rsid w:val="00B16831"/>
    <w:rsid w:val="00B16F1D"/>
    <w:rsid w:val="00B17076"/>
    <w:rsid w:val="00B1730F"/>
    <w:rsid w:val="00B17A96"/>
    <w:rsid w:val="00B17AEA"/>
    <w:rsid w:val="00B17DD1"/>
    <w:rsid w:val="00B22322"/>
    <w:rsid w:val="00B22D17"/>
    <w:rsid w:val="00B233F5"/>
    <w:rsid w:val="00B2361F"/>
    <w:rsid w:val="00B23AB7"/>
    <w:rsid w:val="00B23B72"/>
    <w:rsid w:val="00B23E4B"/>
    <w:rsid w:val="00B262D5"/>
    <w:rsid w:val="00B26793"/>
    <w:rsid w:val="00B26E93"/>
    <w:rsid w:val="00B27873"/>
    <w:rsid w:val="00B27A42"/>
    <w:rsid w:val="00B30734"/>
    <w:rsid w:val="00B30CF4"/>
    <w:rsid w:val="00B31F1E"/>
    <w:rsid w:val="00B324CC"/>
    <w:rsid w:val="00B32E4A"/>
    <w:rsid w:val="00B336C7"/>
    <w:rsid w:val="00B345CA"/>
    <w:rsid w:val="00B3789A"/>
    <w:rsid w:val="00B400D0"/>
    <w:rsid w:val="00B40476"/>
    <w:rsid w:val="00B40B9F"/>
    <w:rsid w:val="00B41415"/>
    <w:rsid w:val="00B41538"/>
    <w:rsid w:val="00B415EB"/>
    <w:rsid w:val="00B41D96"/>
    <w:rsid w:val="00B42633"/>
    <w:rsid w:val="00B42A07"/>
    <w:rsid w:val="00B438D4"/>
    <w:rsid w:val="00B43A44"/>
    <w:rsid w:val="00B43CC8"/>
    <w:rsid w:val="00B447C9"/>
    <w:rsid w:val="00B44AC9"/>
    <w:rsid w:val="00B44E6A"/>
    <w:rsid w:val="00B45073"/>
    <w:rsid w:val="00B45765"/>
    <w:rsid w:val="00B45A62"/>
    <w:rsid w:val="00B45C6A"/>
    <w:rsid w:val="00B469DD"/>
    <w:rsid w:val="00B500F0"/>
    <w:rsid w:val="00B5198B"/>
    <w:rsid w:val="00B52C33"/>
    <w:rsid w:val="00B5304C"/>
    <w:rsid w:val="00B537F1"/>
    <w:rsid w:val="00B53847"/>
    <w:rsid w:val="00B53C11"/>
    <w:rsid w:val="00B53CE2"/>
    <w:rsid w:val="00B54496"/>
    <w:rsid w:val="00B54BF3"/>
    <w:rsid w:val="00B54D8B"/>
    <w:rsid w:val="00B54FF3"/>
    <w:rsid w:val="00B5626F"/>
    <w:rsid w:val="00B567C9"/>
    <w:rsid w:val="00B56CA8"/>
    <w:rsid w:val="00B6092F"/>
    <w:rsid w:val="00B62267"/>
    <w:rsid w:val="00B62C77"/>
    <w:rsid w:val="00B62C8A"/>
    <w:rsid w:val="00B63944"/>
    <w:rsid w:val="00B63D72"/>
    <w:rsid w:val="00B647B5"/>
    <w:rsid w:val="00B65169"/>
    <w:rsid w:val="00B655AC"/>
    <w:rsid w:val="00B65C4B"/>
    <w:rsid w:val="00B67F32"/>
    <w:rsid w:val="00B703D2"/>
    <w:rsid w:val="00B70752"/>
    <w:rsid w:val="00B70936"/>
    <w:rsid w:val="00B7110F"/>
    <w:rsid w:val="00B7113D"/>
    <w:rsid w:val="00B72B0B"/>
    <w:rsid w:val="00B75030"/>
    <w:rsid w:val="00B75CCC"/>
    <w:rsid w:val="00B761CF"/>
    <w:rsid w:val="00B76928"/>
    <w:rsid w:val="00B7753D"/>
    <w:rsid w:val="00B77942"/>
    <w:rsid w:val="00B8036B"/>
    <w:rsid w:val="00B80AF4"/>
    <w:rsid w:val="00B80E07"/>
    <w:rsid w:val="00B80F11"/>
    <w:rsid w:val="00B81597"/>
    <w:rsid w:val="00B8199E"/>
    <w:rsid w:val="00B81A45"/>
    <w:rsid w:val="00B83900"/>
    <w:rsid w:val="00B85D2F"/>
    <w:rsid w:val="00B865F3"/>
    <w:rsid w:val="00B86CE3"/>
    <w:rsid w:val="00B86F9C"/>
    <w:rsid w:val="00B879A3"/>
    <w:rsid w:val="00B87F42"/>
    <w:rsid w:val="00B90AE7"/>
    <w:rsid w:val="00B91435"/>
    <w:rsid w:val="00B914AA"/>
    <w:rsid w:val="00B91F6E"/>
    <w:rsid w:val="00B92228"/>
    <w:rsid w:val="00B92522"/>
    <w:rsid w:val="00B93082"/>
    <w:rsid w:val="00B93BDD"/>
    <w:rsid w:val="00B93C1B"/>
    <w:rsid w:val="00B93F4A"/>
    <w:rsid w:val="00B94E0B"/>
    <w:rsid w:val="00B9581D"/>
    <w:rsid w:val="00B95C3F"/>
    <w:rsid w:val="00B95CC5"/>
    <w:rsid w:val="00B96731"/>
    <w:rsid w:val="00B96B10"/>
    <w:rsid w:val="00B97AEC"/>
    <w:rsid w:val="00B97E27"/>
    <w:rsid w:val="00BA0ED3"/>
    <w:rsid w:val="00BA1B07"/>
    <w:rsid w:val="00BA22E6"/>
    <w:rsid w:val="00BA2E25"/>
    <w:rsid w:val="00BA3248"/>
    <w:rsid w:val="00BA3C7C"/>
    <w:rsid w:val="00BA3DF6"/>
    <w:rsid w:val="00BA423B"/>
    <w:rsid w:val="00BA45EE"/>
    <w:rsid w:val="00BA5904"/>
    <w:rsid w:val="00BA7075"/>
    <w:rsid w:val="00BA727E"/>
    <w:rsid w:val="00BA776D"/>
    <w:rsid w:val="00BB10F6"/>
    <w:rsid w:val="00BB1557"/>
    <w:rsid w:val="00BB1CDB"/>
    <w:rsid w:val="00BB2409"/>
    <w:rsid w:val="00BB270A"/>
    <w:rsid w:val="00BB3032"/>
    <w:rsid w:val="00BB30A2"/>
    <w:rsid w:val="00BB37D0"/>
    <w:rsid w:val="00BB4D3A"/>
    <w:rsid w:val="00BB504A"/>
    <w:rsid w:val="00BB5635"/>
    <w:rsid w:val="00BB5763"/>
    <w:rsid w:val="00BB5BD8"/>
    <w:rsid w:val="00BB5FE6"/>
    <w:rsid w:val="00BB66C4"/>
    <w:rsid w:val="00BB6948"/>
    <w:rsid w:val="00BB6A11"/>
    <w:rsid w:val="00BB6E79"/>
    <w:rsid w:val="00BB7FB8"/>
    <w:rsid w:val="00BC0268"/>
    <w:rsid w:val="00BC18C1"/>
    <w:rsid w:val="00BC2344"/>
    <w:rsid w:val="00BC264A"/>
    <w:rsid w:val="00BC3441"/>
    <w:rsid w:val="00BC37D6"/>
    <w:rsid w:val="00BC380D"/>
    <w:rsid w:val="00BC5D23"/>
    <w:rsid w:val="00BC61E5"/>
    <w:rsid w:val="00BC6274"/>
    <w:rsid w:val="00BD125F"/>
    <w:rsid w:val="00BD1BEA"/>
    <w:rsid w:val="00BD26DB"/>
    <w:rsid w:val="00BD2A15"/>
    <w:rsid w:val="00BD3732"/>
    <w:rsid w:val="00BD3BD8"/>
    <w:rsid w:val="00BD41F7"/>
    <w:rsid w:val="00BD4272"/>
    <w:rsid w:val="00BD47F0"/>
    <w:rsid w:val="00BD56F6"/>
    <w:rsid w:val="00BD67A7"/>
    <w:rsid w:val="00BD69C2"/>
    <w:rsid w:val="00BD7851"/>
    <w:rsid w:val="00BE014F"/>
    <w:rsid w:val="00BE0B27"/>
    <w:rsid w:val="00BE2008"/>
    <w:rsid w:val="00BE250D"/>
    <w:rsid w:val="00BE28FA"/>
    <w:rsid w:val="00BE3544"/>
    <w:rsid w:val="00BE3C91"/>
    <w:rsid w:val="00BE43F5"/>
    <w:rsid w:val="00BE4703"/>
    <w:rsid w:val="00BE57C9"/>
    <w:rsid w:val="00BE5CCA"/>
    <w:rsid w:val="00BE5D74"/>
    <w:rsid w:val="00BE60C9"/>
    <w:rsid w:val="00BE679D"/>
    <w:rsid w:val="00BE6A4D"/>
    <w:rsid w:val="00BE6CA8"/>
    <w:rsid w:val="00BE70CF"/>
    <w:rsid w:val="00BE7A36"/>
    <w:rsid w:val="00BE7EB2"/>
    <w:rsid w:val="00BF0233"/>
    <w:rsid w:val="00BF0459"/>
    <w:rsid w:val="00BF0961"/>
    <w:rsid w:val="00BF0C0F"/>
    <w:rsid w:val="00BF16AA"/>
    <w:rsid w:val="00BF215B"/>
    <w:rsid w:val="00BF3C5D"/>
    <w:rsid w:val="00BF3FC8"/>
    <w:rsid w:val="00BF4639"/>
    <w:rsid w:val="00BF57F8"/>
    <w:rsid w:val="00BF5C9D"/>
    <w:rsid w:val="00BF5DE4"/>
    <w:rsid w:val="00BF6E2A"/>
    <w:rsid w:val="00BF6E2B"/>
    <w:rsid w:val="00BF7161"/>
    <w:rsid w:val="00BF7273"/>
    <w:rsid w:val="00BF743B"/>
    <w:rsid w:val="00BF7911"/>
    <w:rsid w:val="00C00A27"/>
    <w:rsid w:val="00C010AC"/>
    <w:rsid w:val="00C014CA"/>
    <w:rsid w:val="00C01C18"/>
    <w:rsid w:val="00C02DC9"/>
    <w:rsid w:val="00C035CE"/>
    <w:rsid w:val="00C03C81"/>
    <w:rsid w:val="00C03FB3"/>
    <w:rsid w:val="00C0430B"/>
    <w:rsid w:val="00C053E1"/>
    <w:rsid w:val="00C058CC"/>
    <w:rsid w:val="00C06409"/>
    <w:rsid w:val="00C10F4D"/>
    <w:rsid w:val="00C11231"/>
    <w:rsid w:val="00C11244"/>
    <w:rsid w:val="00C113CC"/>
    <w:rsid w:val="00C117E8"/>
    <w:rsid w:val="00C1192E"/>
    <w:rsid w:val="00C11AB3"/>
    <w:rsid w:val="00C11CFC"/>
    <w:rsid w:val="00C120C6"/>
    <w:rsid w:val="00C13E3B"/>
    <w:rsid w:val="00C1415E"/>
    <w:rsid w:val="00C142F8"/>
    <w:rsid w:val="00C144A2"/>
    <w:rsid w:val="00C14DBA"/>
    <w:rsid w:val="00C15162"/>
    <w:rsid w:val="00C16534"/>
    <w:rsid w:val="00C17C4E"/>
    <w:rsid w:val="00C17DC2"/>
    <w:rsid w:val="00C20171"/>
    <w:rsid w:val="00C20259"/>
    <w:rsid w:val="00C2103B"/>
    <w:rsid w:val="00C213BF"/>
    <w:rsid w:val="00C213EB"/>
    <w:rsid w:val="00C216D7"/>
    <w:rsid w:val="00C223A3"/>
    <w:rsid w:val="00C23231"/>
    <w:rsid w:val="00C247F6"/>
    <w:rsid w:val="00C24906"/>
    <w:rsid w:val="00C25E73"/>
    <w:rsid w:val="00C26BF0"/>
    <w:rsid w:val="00C26FA4"/>
    <w:rsid w:val="00C27C2B"/>
    <w:rsid w:val="00C3009C"/>
    <w:rsid w:val="00C310C2"/>
    <w:rsid w:val="00C31287"/>
    <w:rsid w:val="00C34135"/>
    <w:rsid w:val="00C34745"/>
    <w:rsid w:val="00C34EE2"/>
    <w:rsid w:val="00C357AF"/>
    <w:rsid w:val="00C35B1E"/>
    <w:rsid w:val="00C35B74"/>
    <w:rsid w:val="00C3651D"/>
    <w:rsid w:val="00C368BB"/>
    <w:rsid w:val="00C368CC"/>
    <w:rsid w:val="00C41C06"/>
    <w:rsid w:val="00C41D65"/>
    <w:rsid w:val="00C42399"/>
    <w:rsid w:val="00C42959"/>
    <w:rsid w:val="00C44562"/>
    <w:rsid w:val="00C445DC"/>
    <w:rsid w:val="00C44720"/>
    <w:rsid w:val="00C44D34"/>
    <w:rsid w:val="00C45848"/>
    <w:rsid w:val="00C4669E"/>
    <w:rsid w:val="00C46B1A"/>
    <w:rsid w:val="00C47113"/>
    <w:rsid w:val="00C5076D"/>
    <w:rsid w:val="00C5119A"/>
    <w:rsid w:val="00C52428"/>
    <w:rsid w:val="00C527B6"/>
    <w:rsid w:val="00C53786"/>
    <w:rsid w:val="00C53B4C"/>
    <w:rsid w:val="00C53D73"/>
    <w:rsid w:val="00C53F43"/>
    <w:rsid w:val="00C54426"/>
    <w:rsid w:val="00C54EE7"/>
    <w:rsid w:val="00C556E3"/>
    <w:rsid w:val="00C56BF2"/>
    <w:rsid w:val="00C56C7D"/>
    <w:rsid w:val="00C56D6D"/>
    <w:rsid w:val="00C578B9"/>
    <w:rsid w:val="00C57C3F"/>
    <w:rsid w:val="00C57FDB"/>
    <w:rsid w:val="00C6030E"/>
    <w:rsid w:val="00C6058A"/>
    <w:rsid w:val="00C60CA4"/>
    <w:rsid w:val="00C60CF3"/>
    <w:rsid w:val="00C60D90"/>
    <w:rsid w:val="00C6220B"/>
    <w:rsid w:val="00C62F3B"/>
    <w:rsid w:val="00C63E56"/>
    <w:rsid w:val="00C644A0"/>
    <w:rsid w:val="00C64CB3"/>
    <w:rsid w:val="00C6536A"/>
    <w:rsid w:val="00C66EAF"/>
    <w:rsid w:val="00C67301"/>
    <w:rsid w:val="00C67AA9"/>
    <w:rsid w:val="00C67D97"/>
    <w:rsid w:val="00C70240"/>
    <w:rsid w:val="00C7061F"/>
    <w:rsid w:val="00C70D9B"/>
    <w:rsid w:val="00C7113B"/>
    <w:rsid w:val="00C73044"/>
    <w:rsid w:val="00C737A0"/>
    <w:rsid w:val="00C73A90"/>
    <w:rsid w:val="00C73C55"/>
    <w:rsid w:val="00C74176"/>
    <w:rsid w:val="00C742C6"/>
    <w:rsid w:val="00C742FA"/>
    <w:rsid w:val="00C754C0"/>
    <w:rsid w:val="00C75559"/>
    <w:rsid w:val="00C761BD"/>
    <w:rsid w:val="00C762D0"/>
    <w:rsid w:val="00C76313"/>
    <w:rsid w:val="00C7650D"/>
    <w:rsid w:val="00C76BDB"/>
    <w:rsid w:val="00C76F63"/>
    <w:rsid w:val="00C7711C"/>
    <w:rsid w:val="00C80002"/>
    <w:rsid w:val="00C807D5"/>
    <w:rsid w:val="00C8118A"/>
    <w:rsid w:val="00C81667"/>
    <w:rsid w:val="00C83220"/>
    <w:rsid w:val="00C83A0B"/>
    <w:rsid w:val="00C84758"/>
    <w:rsid w:val="00C84B4C"/>
    <w:rsid w:val="00C8535F"/>
    <w:rsid w:val="00C86092"/>
    <w:rsid w:val="00C87839"/>
    <w:rsid w:val="00C90F30"/>
    <w:rsid w:val="00C92E73"/>
    <w:rsid w:val="00C945E6"/>
    <w:rsid w:val="00C947D1"/>
    <w:rsid w:val="00C94947"/>
    <w:rsid w:val="00C9498A"/>
    <w:rsid w:val="00C9555A"/>
    <w:rsid w:val="00C96855"/>
    <w:rsid w:val="00C96F5A"/>
    <w:rsid w:val="00C97F01"/>
    <w:rsid w:val="00C97F41"/>
    <w:rsid w:val="00CA047A"/>
    <w:rsid w:val="00CA08CC"/>
    <w:rsid w:val="00CA16F0"/>
    <w:rsid w:val="00CA30D3"/>
    <w:rsid w:val="00CA31A4"/>
    <w:rsid w:val="00CA395A"/>
    <w:rsid w:val="00CA4547"/>
    <w:rsid w:val="00CA4AD0"/>
    <w:rsid w:val="00CA4CE5"/>
    <w:rsid w:val="00CA56CC"/>
    <w:rsid w:val="00CA610F"/>
    <w:rsid w:val="00CA66FC"/>
    <w:rsid w:val="00CA6A99"/>
    <w:rsid w:val="00CA6B37"/>
    <w:rsid w:val="00CA6D60"/>
    <w:rsid w:val="00CA767A"/>
    <w:rsid w:val="00CA7717"/>
    <w:rsid w:val="00CB0B7E"/>
    <w:rsid w:val="00CB0CA3"/>
    <w:rsid w:val="00CB1F6F"/>
    <w:rsid w:val="00CB20CC"/>
    <w:rsid w:val="00CB233A"/>
    <w:rsid w:val="00CB3204"/>
    <w:rsid w:val="00CB3286"/>
    <w:rsid w:val="00CB4298"/>
    <w:rsid w:val="00CB49F7"/>
    <w:rsid w:val="00CB5549"/>
    <w:rsid w:val="00CB5722"/>
    <w:rsid w:val="00CB5BF3"/>
    <w:rsid w:val="00CB5CBE"/>
    <w:rsid w:val="00CB6E1D"/>
    <w:rsid w:val="00CC02B1"/>
    <w:rsid w:val="00CC0854"/>
    <w:rsid w:val="00CC1D4F"/>
    <w:rsid w:val="00CC1E5A"/>
    <w:rsid w:val="00CC2F58"/>
    <w:rsid w:val="00CC34BC"/>
    <w:rsid w:val="00CC400E"/>
    <w:rsid w:val="00CC45B5"/>
    <w:rsid w:val="00CC5AFF"/>
    <w:rsid w:val="00CC630C"/>
    <w:rsid w:val="00CC6687"/>
    <w:rsid w:val="00CC6FBA"/>
    <w:rsid w:val="00CC70A0"/>
    <w:rsid w:val="00CC77B9"/>
    <w:rsid w:val="00CC7BDD"/>
    <w:rsid w:val="00CC7F4D"/>
    <w:rsid w:val="00CD0D83"/>
    <w:rsid w:val="00CD0F3A"/>
    <w:rsid w:val="00CD28CD"/>
    <w:rsid w:val="00CD2DB4"/>
    <w:rsid w:val="00CD37F0"/>
    <w:rsid w:val="00CD385A"/>
    <w:rsid w:val="00CD3966"/>
    <w:rsid w:val="00CD4628"/>
    <w:rsid w:val="00CD4A3E"/>
    <w:rsid w:val="00CD52C0"/>
    <w:rsid w:val="00CD56E7"/>
    <w:rsid w:val="00CD57C8"/>
    <w:rsid w:val="00CD6073"/>
    <w:rsid w:val="00CD6097"/>
    <w:rsid w:val="00CD616F"/>
    <w:rsid w:val="00CD6A7E"/>
    <w:rsid w:val="00CD6B95"/>
    <w:rsid w:val="00CD6D25"/>
    <w:rsid w:val="00CD6D6B"/>
    <w:rsid w:val="00CD76AA"/>
    <w:rsid w:val="00CD778B"/>
    <w:rsid w:val="00CE0480"/>
    <w:rsid w:val="00CE1636"/>
    <w:rsid w:val="00CE1A42"/>
    <w:rsid w:val="00CE30C2"/>
    <w:rsid w:val="00CE3418"/>
    <w:rsid w:val="00CE42DC"/>
    <w:rsid w:val="00CE447E"/>
    <w:rsid w:val="00CE4CFA"/>
    <w:rsid w:val="00CE5E7D"/>
    <w:rsid w:val="00CF0245"/>
    <w:rsid w:val="00CF042A"/>
    <w:rsid w:val="00CF0ED4"/>
    <w:rsid w:val="00CF1CA8"/>
    <w:rsid w:val="00CF2BEF"/>
    <w:rsid w:val="00CF2ED0"/>
    <w:rsid w:val="00CF35B4"/>
    <w:rsid w:val="00CF3E4A"/>
    <w:rsid w:val="00CF4801"/>
    <w:rsid w:val="00CF482C"/>
    <w:rsid w:val="00CF494F"/>
    <w:rsid w:val="00CF56DE"/>
    <w:rsid w:val="00CF5A4A"/>
    <w:rsid w:val="00CF5E13"/>
    <w:rsid w:val="00CF61D6"/>
    <w:rsid w:val="00CF6643"/>
    <w:rsid w:val="00CF6DFF"/>
    <w:rsid w:val="00CF70B4"/>
    <w:rsid w:val="00CF7429"/>
    <w:rsid w:val="00CF78F3"/>
    <w:rsid w:val="00D01D6A"/>
    <w:rsid w:val="00D01E17"/>
    <w:rsid w:val="00D02B21"/>
    <w:rsid w:val="00D02C64"/>
    <w:rsid w:val="00D04410"/>
    <w:rsid w:val="00D0457D"/>
    <w:rsid w:val="00D066AB"/>
    <w:rsid w:val="00D06BF3"/>
    <w:rsid w:val="00D073DE"/>
    <w:rsid w:val="00D07E60"/>
    <w:rsid w:val="00D10873"/>
    <w:rsid w:val="00D10B56"/>
    <w:rsid w:val="00D113DC"/>
    <w:rsid w:val="00D1141F"/>
    <w:rsid w:val="00D1286A"/>
    <w:rsid w:val="00D13F48"/>
    <w:rsid w:val="00D143C3"/>
    <w:rsid w:val="00D14499"/>
    <w:rsid w:val="00D15071"/>
    <w:rsid w:val="00D1665B"/>
    <w:rsid w:val="00D1747F"/>
    <w:rsid w:val="00D1749C"/>
    <w:rsid w:val="00D17CBD"/>
    <w:rsid w:val="00D211AD"/>
    <w:rsid w:val="00D221A2"/>
    <w:rsid w:val="00D22DD3"/>
    <w:rsid w:val="00D22E06"/>
    <w:rsid w:val="00D230F9"/>
    <w:rsid w:val="00D248A3"/>
    <w:rsid w:val="00D256E9"/>
    <w:rsid w:val="00D259A4"/>
    <w:rsid w:val="00D25D39"/>
    <w:rsid w:val="00D267D5"/>
    <w:rsid w:val="00D26887"/>
    <w:rsid w:val="00D2795F"/>
    <w:rsid w:val="00D27A07"/>
    <w:rsid w:val="00D30244"/>
    <w:rsid w:val="00D30870"/>
    <w:rsid w:val="00D30F17"/>
    <w:rsid w:val="00D32116"/>
    <w:rsid w:val="00D32739"/>
    <w:rsid w:val="00D32A51"/>
    <w:rsid w:val="00D3396B"/>
    <w:rsid w:val="00D33A2C"/>
    <w:rsid w:val="00D33EDF"/>
    <w:rsid w:val="00D34B89"/>
    <w:rsid w:val="00D3532A"/>
    <w:rsid w:val="00D35A4D"/>
    <w:rsid w:val="00D36281"/>
    <w:rsid w:val="00D363F6"/>
    <w:rsid w:val="00D3777F"/>
    <w:rsid w:val="00D378D7"/>
    <w:rsid w:val="00D4268A"/>
    <w:rsid w:val="00D4320B"/>
    <w:rsid w:val="00D444B7"/>
    <w:rsid w:val="00D456CF"/>
    <w:rsid w:val="00D45F0C"/>
    <w:rsid w:val="00D468F0"/>
    <w:rsid w:val="00D476E8"/>
    <w:rsid w:val="00D50223"/>
    <w:rsid w:val="00D516FB"/>
    <w:rsid w:val="00D51A5F"/>
    <w:rsid w:val="00D524B0"/>
    <w:rsid w:val="00D5287A"/>
    <w:rsid w:val="00D52A2B"/>
    <w:rsid w:val="00D52D40"/>
    <w:rsid w:val="00D5421C"/>
    <w:rsid w:val="00D54CB5"/>
    <w:rsid w:val="00D5580C"/>
    <w:rsid w:val="00D561A7"/>
    <w:rsid w:val="00D56CEF"/>
    <w:rsid w:val="00D56E00"/>
    <w:rsid w:val="00D56F78"/>
    <w:rsid w:val="00D57373"/>
    <w:rsid w:val="00D577FF"/>
    <w:rsid w:val="00D60449"/>
    <w:rsid w:val="00D60811"/>
    <w:rsid w:val="00D60E00"/>
    <w:rsid w:val="00D63F22"/>
    <w:rsid w:val="00D642C6"/>
    <w:rsid w:val="00D653F4"/>
    <w:rsid w:val="00D654BE"/>
    <w:rsid w:val="00D65D1C"/>
    <w:rsid w:val="00D669BA"/>
    <w:rsid w:val="00D676D5"/>
    <w:rsid w:val="00D67A55"/>
    <w:rsid w:val="00D67C8D"/>
    <w:rsid w:val="00D7040A"/>
    <w:rsid w:val="00D716E0"/>
    <w:rsid w:val="00D71A6F"/>
    <w:rsid w:val="00D71C4F"/>
    <w:rsid w:val="00D72894"/>
    <w:rsid w:val="00D72B06"/>
    <w:rsid w:val="00D72B22"/>
    <w:rsid w:val="00D73D7E"/>
    <w:rsid w:val="00D745C8"/>
    <w:rsid w:val="00D7463C"/>
    <w:rsid w:val="00D748A6"/>
    <w:rsid w:val="00D758B1"/>
    <w:rsid w:val="00D768AF"/>
    <w:rsid w:val="00D76D4C"/>
    <w:rsid w:val="00D80096"/>
    <w:rsid w:val="00D80518"/>
    <w:rsid w:val="00D81807"/>
    <w:rsid w:val="00D8188A"/>
    <w:rsid w:val="00D81E8D"/>
    <w:rsid w:val="00D8220F"/>
    <w:rsid w:val="00D82723"/>
    <w:rsid w:val="00D83388"/>
    <w:rsid w:val="00D838DD"/>
    <w:rsid w:val="00D83F60"/>
    <w:rsid w:val="00D852F3"/>
    <w:rsid w:val="00D854E7"/>
    <w:rsid w:val="00D86117"/>
    <w:rsid w:val="00D86387"/>
    <w:rsid w:val="00D86985"/>
    <w:rsid w:val="00D86AD9"/>
    <w:rsid w:val="00D9184A"/>
    <w:rsid w:val="00D92173"/>
    <w:rsid w:val="00D92692"/>
    <w:rsid w:val="00D92E91"/>
    <w:rsid w:val="00D9366F"/>
    <w:rsid w:val="00D93E18"/>
    <w:rsid w:val="00D950FF"/>
    <w:rsid w:val="00D9557D"/>
    <w:rsid w:val="00D9608D"/>
    <w:rsid w:val="00DA0E02"/>
    <w:rsid w:val="00DA1BBF"/>
    <w:rsid w:val="00DA26C8"/>
    <w:rsid w:val="00DA2826"/>
    <w:rsid w:val="00DA3393"/>
    <w:rsid w:val="00DA4BB7"/>
    <w:rsid w:val="00DA5CF8"/>
    <w:rsid w:val="00DA6805"/>
    <w:rsid w:val="00DA6BD6"/>
    <w:rsid w:val="00DA7913"/>
    <w:rsid w:val="00DA7AA7"/>
    <w:rsid w:val="00DA7C9B"/>
    <w:rsid w:val="00DA7D7C"/>
    <w:rsid w:val="00DA7EFE"/>
    <w:rsid w:val="00DB0777"/>
    <w:rsid w:val="00DB0B8A"/>
    <w:rsid w:val="00DB15D2"/>
    <w:rsid w:val="00DB1C99"/>
    <w:rsid w:val="00DB27FB"/>
    <w:rsid w:val="00DB2A10"/>
    <w:rsid w:val="00DB2D05"/>
    <w:rsid w:val="00DB38E0"/>
    <w:rsid w:val="00DB4347"/>
    <w:rsid w:val="00DB43CD"/>
    <w:rsid w:val="00DB43DB"/>
    <w:rsid w:val="00DB4433"/>
    <w:rsid w:val="00DB5A99"/>
    <w:rsid w:val="00DB6BAF"/>
    <w:rsid w:val="00DB6C12"/>
    <w:rsid w:val="00DC02A9"/>
    <w:rsid w:val="00DC0D3D"/>
    <w:rsid w:val="00DC24CC"/>
    <w:rsid w:val="00DC2DC2"/>
    <w:rsid w:val="00DC3154"/>
    <w:rsid w:val="00DC3DA5"/>
    <w:rsid w:val="00DC475C"/>
    <w:rsid w:val="00DC593A"/>
    <w:rsid w:val="00DC5DEC"/>
    <w:rsid w:val="00DC6DC9"/>
    <w:rsid w:val="00DC6ED7"/>
    <w:rsid w:val="00DC75DF"/>
    <w:rsid w:val="00DC7BE1"/>
    <w:rsid w:val="00DC7F14"/>
    <w:rsid w:val="00DD045D"/>
    <w:rsid w:val="00DD04E5"/>
    <w:rsid w:val="00DD0D43"/>
    <w:rsid w:val="00DD0D89"/>
    <w:rsid w:val="00DD31B4"/>
    <w:rsid w:val="00DD368C"/>
    <w:rsid w:val="00DD3718"/>
    <w:rsid w:val="00DD3A8A"/>
    <w:rsid w:val="00DD3F3D"/>
    <w:rsid w:val="00DD5A24"/>
    <w:rsid w:val="00DD63F7"/>
    <w:rsid w:val="00DD64DD"/>
    <w:rsid w:val="00DE1035"/>
    <w:rsid w:val="00DE227E"/>
    <w:rsid w:val="00DE2B9A"/>
    <w:rsid w:val="00DE2CE9"/>
    <w:rsid w:val="00DE5061"/>
    <w:rsid w:val="00DE53A4"/>
    <w:rsid w:val="00DE63E0"/>
    <w:rsid w:val="00DE658A"/>
    <w:rsid w:val="00DE7710"/>
    <w:rsid w:val="00DE7C8B"/>
    <w:rsid w:val="00DF0193"/>
    <w:rsid w:val="00DF09C7"/>
    <w:rsid w:val="00DF0AE7"/>
    <w:rsid w:val="00DF12C4"/>
    <w:rsid w:val="00DF197C"/>
    <w:rsid w:val="00DF253B"/>
    <w:rsid w:val="00DF2887"/>
    <w:rsid w:val="00DF2924"/>
    <w:rsid w:val="00DF3851"/>
    <w:rsid w:val="00DF3A61"/>
    <w:rsid w:val="00DF53FD"/>
    <w:rsid w:val="00DF5B7C"/>
    <w:rsid w:val="00DF65D6"/>
    <w:rsid w:val="00DF72C7"/>
    <w:rsid w:val="00DF7EE5"/>
    <w:rsid w:val="00E00726"/>
    <w:rsid w:val="00E00EA8"/>
    <w:rsid w:val="00E01227"/>
    <w:rsid w:val="00E01A8C"/>
    <w:rsid w:val="00E02493"/>
    <w:rsid w:val="00E025A5"/>
    <w:rsid w:val="00E02817"/>
    <w:rsid w:val="00E04367"/>
    <w:rsid w:val="00E04DEB"/>
    <w:rsid w:val="00E04E0D"/>
    <w:rsid w:val="00E0576F"/>
    <w:rsid w:val="00E07ED8"/>
    <w:rsid w:val="00E106E8"/>
    <w:rsid w:val="00E11205"/>
    <w:rsid w:val="00E1201D"/>
    <w:rsid w:val="00E12609"/>
    <w:rsid w:val="00E13239"/>
    <w:rsid w:val="00E13D5B"/>
    <w:rsid w:val="00E14107"/>
    <w:rsid w:val="00E14970"/>
    <w:rsid w:val="00E14B57"/>
    <w:rsid w:val="00E14F67"/>
    <w:rsid w:val="00E156B3"/>
    <w:rsid w:val="00E158EC"/>
    <w:rsid w:val="00E15BF2"/>
    <w:rsid w:val="00E16278"/>
    <w:rsid w:val="00E16684"/>
    <w:rsid w:val="00E17049"/>
    <w:rsid w:val="00E20112"/>
    <w:rsid w:val="00E20480"/>
    <w:rsid w:val="00E20658"/>
    <w:rsid w:val="00E208B4"/>
    <w:rsid w:val="00E20A3F"/>
    <w:rsid w:val="00E20BC1"/>
    <w:rsid w:val="00E20DC7"/>
    <w:rsid w:val="00E20FA0"/>
    <w:rsid w:val="00E21267"/>
    <w:rsid w:val="00E216EE"/>
    <w:rsid w:val="00E21A43"/>
    <w:rsid w:val="00E21E4E"/>
    <w:rsid w:val="00E2256D"/>
    <w:rsid w:val="00E233C2"/>
    <w:rsid w:val="00E23C90"/>
    <w:rsid w:val="00E246D1"/>
    <w:rsid w:val="00E2470C"/>
    <w:rsid w:val="00E24FAA"/>
    <w:rsid w:val="00E260DB"/>
    <w:rsid w:val="00E26381"/>
    <w:rsid w:val="00E268C9"/>
    <w:rsid w:val="00E268D0"/>
    <w:rsid w:val="00E26B38"/>
    <w:rsid w:val="00E26EDE"/>
    <w:rsid w:val="00E2704B"/>
    <w:rsid w:val="00E27A69"/>
    <w:rsid w:val="00E27FE9"/>
    <w:rsid w:val="00E304A0"/>
    <w:rsid w:val="00E30C23"/>
    <w:rsid w:val="00E3120F"/>
    <w:rsid w:val="00E315F1"/>
    <w:rsid w:val="00E31EFF"/>
    <w:rsid w:val="00E32535"/>
    <w:rsid w:val="00E32C34"/>
    <w:rsid w:val="00E32D61"/>
    <w:rsid w:val="00E34AD3"/>
    <w:rsid w:val="00E358D6"/>
    <w:rsid w:val="00E3590F"/>
    <w:rsid w:val="00E35FE2"/>
    <w:rsid w:val="00E3602A"/>
    <w:rsid w:val="00E36A22"/>
    <w:rsid w:val="00E36AB2"/>
    <w:rsid w:val="00E37722"/>
    <w:rsid w:val="00E37BCC"/>
    <w:rsid w:val="00E40264"/>
    <w:rsid w:val="00E4044C"/>
    <w:rsid w:val="00E411CD"/>
    <w:rsid w:val="00E41A13"/>
    <w:rsid w:val="00E4211E"/>
    <w:rsid w:val="00E431AE"/>
    <w:rsid w:val="00E431F0"/>
    <w:rsid w:val="00E4382C"/>
    <w:rsid w:val="00E43AFB"/>
    <w:rsid w:val="00E44231"/>
    <w:rsid w:val="00E447CE"/>
    <w:rsid w:val="00E44A6C"/>
    <w:rsid w:val="00E44AF3"/>
    <w:rsid w:val="00E44EBB"/>
    <w:rsid w:val="00E4632D"/>
    <w:rsid w:val="00E46701"/>
    <w:rsid w:val="00E46CEF"/>
    <w:rsid w:val="00E46FDB"/>
    <w:rsid w:val="00E5038F"/>
    <w:rsid w:val="00E504DE"/>
    <w:rsid w:val="00E50883"/>
    <w:rsid w:val="00E50D24"/>
    <w:rsid w:val="00E51788"/>
    <w:rsid w:val="00E51C3A"/>
    <w:rsid w:val="00E52C77"/>
    <w:rsid w:val="00E53687"/>
    <w:rsid w:val="00E54DEA"/>
    <w:rsid w:val="00E57301"/>
    <w:rsid w:val="00E57EE6"/>
    <w:rsid w:val="00E60658"/>
    <w:rsid w:val="00E6103F"/>
    <w:rsid w:val="00E615FE"/>
    <w:rsid w:val="00E627C7"/>
    <w:rsid w:val="00E64F19"/>
    <w:rsid w:val="00E65053"/>
    <w:rsid w:val="00E65803"/>
    <w:rsid w:val="00E65CF0"/>
    <w:rsid w:val="00E65E97"/>
    <w:rsid w:val="00E66082"/>
    <w:rsid w:val="00E66222"/>
    <w:rsid w:val="00E667DC"/>
    <w:rsid w:val="00E66D8E"/>
    <w:rsid w:val="00E673E0"/>
    <w:rsid w:val="00E704FA"/>
    <w:rsid w:val="00E708C8"/>
    <w:rsid w:val="00E70A8E"/>
    <w:rsid w:val="00E715E7"/>
    <w:rsid w:val="00E71CA5"/>
    <w:rsid w:val="00E7263B"/>
    <w:rsid w:val="00E72815"/>
    <w:rsid w:val="00E72FCB"/>
    <w:rsid w:val="00E737DA"/>
    <w:rsid w:val="00E73877"/>
    <w:rsid w:val="00E7416F"/>
    <w:rsid w:val="00E74F15"/>
    <w:rsid w:val="00E752D5"/>
    <w:rsid w:val="00E7721F"/>
    <w:rsid w:val="00E772D4"/>
    <w:rsid w:val="00E77646"/>
    <w:rsid w:val="00E77984"/>
    <w:rsid w:val="00E80D79"/>
    <w:rsid w:val="00E82428"/>
    <w:rsid w:val="00E82442"/>
    <w:rsid w:val="00E8278C"/>
    <w:rsid w:val="00E830D6"/>
    <w:rsid w:val="00E8370A"/>
    <w:rsid w:val="00E844F8"/>
    <w:rsid w:val="00E848E3"/>
    <w:rsid w:val="00E855AA"/>
    <w:rsid w:val="00E85A54"/>
    <w:rsid w:val="00E862D7"/>
    <w:rsid w:val="00E866FF"/>
    <w:rsid w:val="00E90736"/>
    <w:rsid w:val="00E907A9"/>
    <w:rsid w:val="00E90E94"/>
    <w:rsid w:val="00E9116D"/>
    <w:rsid w:val="00E91BEB"/>
    <w:rsid w:val="00E91FCF"/>
    <w:rsid w:val="00E922AF"/>
    <w:rsid w:val="00E9359C"/>
    <w:rsid w:val="00E93ECE"/>
    <w:rsid w:val="00E94663"/>
    <w:rsid w:val="00E94711"/>
    <w:rsid w:val="00E94B38"/>
    <w:rsid w:val="00E94FCE"/>
    <w:rsid w:val="00E95114"/>
    <w:rsid w:val="00E964FA"/>
    <w:rsid w:val="00E97BC9"/>
    <w:rsid w:val="00E97EB2"/>
    <w:rsid w:val="00EA0704"/>
    <w:rsid w:val="00EA0C07"/>
    <w:rsid w:val="00EA0FFB"/>
    <w:rsid w:val="00EA10E2"/>
    <w:rsid w:val="00EA1730"/>
    <w:rsid w:val="00EA1E59"/>
    <w:rsid w:val="00EA3F81"/>
    <w:rsid w:val="00EB07E6"/>
    <w:rsid w:val="00EB133E"/>
    <w:rsid w:val="00EB1576"/>
    <w:rsid w:val="00EB16F6"/>
    <w:rsid w:val="00EB2951"/>
    <w:rsid w:val="00EB32F2"/>
    <w:rsid w:val="00EB3BFA"/>
    <w:rsid w:val="00EB575B"/>
    <w:rsid w:val="00EB5952"/>
    <w:rsid w:val="00EB6514"/>
    <w:rsid w:val="00EB6593"/>
    <w:rsid w:val="00EB72C1"/>
    <w:rsid w:val="00EB7CB0"/>
    <w:rsid w:val="00EC1065"/>
    <w:rsid w:val="00EC1EFC"/>
    <w:rsid w:val="00EC2233"/>
    <w:rsid w:val="00EC2BC2"/>
    <w:rsid w:val="00EC37FA"/>
    <w:rsid w:val="00EC3C73"/>
    <w:rsid w:val="00EC5357"/>
    <w:rsid w:val="00EC5660"/>
    <w:rsid w:val="00EC67E0"/>
    <w:rsid w:val="00ED091B"/>
    <w:rsid w:val="00ED1003"/>
    <w:rsid w:val="00ED1902"/>
    <w:rsid w:val="00ED22D5"/>
    <w:rsid w:val="00ED252C"/>
    <w:rsid w:val="00ED2990"/>
    <w:rsid w:val="00ED3166"/>
    <w:rsid w:val="00ED3242"/>
    <w:rsid w:val="00ED3D7C"/>
    <w:rsid w:val="00ED41B8"/>
    <w:rsid w:val="00ED45EE"/>
    <w:rsid w:val="00ED4F13"/>
    <w:rsid w:val="00ED6467"/>
    <w:rsid w:val="00ED6755"/>
    <w:rsid w:val="00EE0C6F"/>
    <w:rsid w:val="00EE0F93"/>
    <w:rsid w:val="00EE1DA5"/>
    <w:rsid w:val="00EE2411"/>
    <w:rsid w:val="00EE2550"/>
    <w:rsid w:val="00EE32BE"/>
    <w:rsid w:val="00EE40DF"/>
    <w:rsid w:val="00EE416B"/>
    <w:rsid w:val="00EE59B8"/>
    <w:rsid w:val="00EE61C6"/>
    <w:rsid w:val="00EF178C"/>
    <w:rsid w:val="00EF1A7A"/>
    <w:rsid w:val="00EF1B17"/>
    <w:rsid w:val="00EF2113"/>
    <w:rsid w:val="00EF2253"/>
    <w:rsid w:val="00EF2F47"/>
    <w:rsid w:val="00EF439B"/>
    <w:rsid w:val="00EF4B7A"/>
    <w:rsid w:val="00EF5F66"/>
    <w:rsid w:val="00EF6609"/>
    <w:rsid w:val="00EF6957"/>
    <w:rsid w:val="00EF71ED"/>
    <w:rsid w:val="00EF79DF"/>
    <w:rsid w:val="00EF7A33"/>
    <w:rsid w:val="00EF7C1D"/>
    <w:rsid w:val="00F005C1"/>
    <w:rsid w:val="00F00935"/>
    <w:rsid w:val="00F00D11"/>
    <w:rsid w:val="00F00F3C"/>
    <w:rsid w:val="00F0191A"/>
    <w:rsid w:val="00F0252C"/>
    <w:rsid w:val="00F0293A"/>
    <w:rsid w:val="00F0301C"/>
    <w:rsid w:val="00F037B2"/>
    <w:rsid w:val="00F03CC2"/>
    <w:rsid w:val="00F03E1A"/>
    <w:rsid w:val="00F04096"/>
    <w:rsid w:val="00F040A8"/>
    <w:rsid w:val="00F0416A"/>
    <w:rsid w:val="00F0480F"/>
    <w:rsid w:val="00F05D5C"/>
    <w:rsid w:val="00F062FB"/>
    <w:rsid w:val="00F069E8"/>
    <w:rsid w:val="00F0794E"/>
    <w:rsid w:val="00F07BC0"/>
    <w:rsid w:val="00F07C5C"/>
    <w:rsid w:val="00F07E78"/>
    <w:rsid w:val="00F117F4"/>
    <w:rsid w:val="00F11F29"/>
    <w:rsid w:val="00F11F87"/>
    <w:rsid w:val="00F134C1"/>
    <w:rsid w:val="00F1367B"/>
    <w:rsid w:val="00F13B53"/>
    <w:rsid w:val="00F14C35"/>
    <w:rsid w:val="00F15042"/>
    <w:rsid w:val="00F154C1"/>
    <w:rsid w:val="00F15636"/>
    <w:rsid w:val="00F2137D"/>
    <w:rsid w:val="00F21BE7"/>
    <w:rsid w:val="00F21EFB"/>
    <w:rsid w:val="00F2253A"/>
    <w:rsid w:val="00F22A7A"/>
    <w:rsid w:val="00F2301F"/>
    <w:rsid w:val="00F230B3"/>
    <w:rsid w:val="00F23A92"/>
    <w:rsid w:val="00F24BCE"/>
    <w:rsid w:val="00F25514"/>
    <w:rsid w:val="00F267B1"/>
    <w:rsid w:val="00F26F8B"/>
    <w:rsid w:val="00F27F5D"/>
    <w:rsid w:val="00F30510"/>
    <w:rsid w:val="00F319A4"/>
    <w:rsid w:val="00F32766"/>
    <w:rsid w:val="00F327CB"/>
    <w:rsid w:val="00F32B52"/>
    <w:rsid w:val="00F33015"/>
    <w:rsid w:val="00F335A2"/>
    <w:rsid w:val="00F343ED"/>
    <w:rsid w:val="00F34D96"/>
    <w:rsid w:val="00F35C83"/>
    <w:rsid w:val="00F3677D"/>
    <w:rsid w:val="00F376A9"/>
    <w:rsid w:val="00F37CA1"/>
    <w:rsid w:val="00F401C9"/>
    <w:rsid w:val="00F4035C"/>
    <w:rsid w:val="00F4038C"/>
    <w:rsid w:val="00F40450"/>
    <w:rsid w:val="00F43291"/>
    <w:rsid w:val="00F43381"/>
    <w:rsid w:val="00F4394C"/>
    <w:rsid w:val="00F4403B"/>
    <w:rsid w:val="00F440F1"/>
    <w:rsid w:val="00F44B92"/>
    <w:rsid w:val="00F44EFC"/>
    <w:rsid w:val="00F4538B"/>
    <w:rsid w:val="00F45EC7"/>
    <w:rsid w:val="00F46AE5"/>
    <w:rsid w:val="00F46B20"/>
    <w:rsid w:val="00F46CAF"/>
    <w:rsid w:val="00F479E8"/>
    <w:rsid w:val="00F47B73"/>
    <w:rsid w:val="00F51FFC"/>
    <w:rsid w:val="00F52619"/>
    <w:rsid w:val="00F52C3A"/>
    <w:rsid w:val="00F52E2C"/>
    <w:rsid w:val="00F52F12"/>
    <w:rsid w:val="00F5349C"/>
    <w:rsid w:val="00F53685"/>
    <w:rsid w:val="00F5379A"/>
    <w:rsid w:val="00F542D5"/>
    <w:rsid w:val="00F54943"/>
    <w:rsid w:val="00F5544D"/>
    <w:rsid w:val="00F55882"/>
    <w:rsid w:val="00F55F58"/>
    <w:rsid w:val="00F55FA4"/>
    <w:rsid w:val="00F56B01"/>
    <w:rsid w:val="00F57139"/>
    <w:rsid w:val="00F60C5D"/>
    <w:rsid w:val="00F60CA3"/>
    <w:rsid w:val="00F61AA3"/>
    <w:rsid w:val="00F6320D"/>
    <w:rsid w:val="00F64898"/>
    <w:rsid w:val="00F64F90"/>
    <w:rsid w:val="00F65809"/>
    <w:rsid w:val="00F65AB8"/>
    <w:rsid w:val="00F65EB2"/>
    <w:rsid w:val="00F668A0"/>
    <w:rsid w:val="00F66F35"/>
    <w:rsid w:val="00F702E3"/>
    <w:rsid w:val="00F70A68"/>
    <w:rsid w:val="00F70B7B"/>
    <w:rsid w:val="00F72F59"/>
    <w:rsid w:val="00F73CD2"/>
    <w:rsid w:val="00F73CD8"/>
    <w:rsid w:val="00F740AA"/>
    <w:rsid w:val="00F74B9D"/>
    <w:rsid w:val="00F7547E"/>
    <w:rsid w:val="00F75DC4"/>
    <w:rsid w:val="00F76A8E"/>
    <w:rsid w:val="00F80B9A"/>
    <w:rsid w:val="00F80C45"/>
    <w:rsid w:val="00F80EEF"/>
    <w:rsid w:val="00F80F4F"/>
    <w:rsid w:val="00F81482"/>
    <w:rsid w:val="00F82389"/>
    <w:rsid w:val="00F82451"/>
    <w:rsid w:val="00F82480"/>
    <w:rsid w:val="00F8344F"/>
    <w:rsid w:val="00F8454D"/>
    <w:rsid w:val="00F8484A"/>
    <w:rsid w:val="00F84D67"/>
    <w:rsid w:val="00F84D8F"/>
    <w:rsid w:val="00F85F1B"/>
    <w:rsid w:val="00F866EE"/>
    <w:rsid w:val="00F86976"/>
    <w:rsid w:val="00F878DF"/>
    <w:rsid w:val="00F9025E"/>
    <w:rsid w:val="00F90679"/>
    <w:rsid w:val="00F92B9C"/>
    <w:rsid w:val="00F92DA5"/>
    <w:rsid w:val="00F941A4"/>
    <w:rsid w:val="00F942C6"/>
    <w:rsid w:val="00F94FDD"/>
    <w:rsid w:val="00F953FC"/>
    <w:rsid w:val="00F953FF"/>
    <w:rsid w:val="00F95C1A"/>
    <w:rsid w:val="00F967B6"/>
    <w:rsid w:val="00F973A3"/>
    <w:rsid w:val="00F97AC5"/>
    <w:rsid w:val="00FA0FD4"/>
    <w:rsid w:val="00FA18D9"/>
    <w:rsid w:val="00FA21CB"/>
    <w:rsid w:val="00FA2A34"/>
    <w:rsid w:val="00FA2AA3"/>
    <w:rsid w:val="00FA3593"/>
    <w:rsid w:val="00FA3755"/>
    <w:rsid w:val="00FA3A56"/>
    <w:rsid w:val="00FA431C"/>
    <w:rsid w:val="00FA4AC9"/>
    <w:rsid w:val="00FA4F72"/>
    <w:rsid w:val="00FA5DDB"/>
    <w:rsid w:val="00FA6174"/>
    <w:rsid w:val="00FA6734"/>
    <w:rsid w:val="00FA6A6C"/>
    <w:rsid w:val="00FB1BC1"/>
    <w:rsid w:val="00FB2532"/>
    <w:rsid w:val="00FB33D9"/>
    <w:rsid w:val="00FB409D"/>
    <w:rsid w:val="00FB4AFE"/>
    <w:rsid w:val="00FB4E12"/>
    <w:rsid w:val="00FB4ECC"/>
    <w:rsid w:val="00FB5C45"/>
    <w:rsid w:val="00FB608A"/>
    <w:rsid w:val="00FB60A7"/>
    <w:rsid w:val="00FB68FA"/>
    <w:rsid w:val="00FB7602"/>
    <w:rsid w:val="00FB7D1A"/>
    <w:rsid w:val="00FB7ECF"/>
    <w:rsid w:val="00FC0A26"/>
    <w:rsid w:val="00FC11CD"/>
    <w:rsid w:val="00FC14F6"/>
    <w:rsid w:val="00FC1938"/>
    <w:rsid w:val="00FC1A1E"/>
    <w:rsid w:val="00FC1E36"/>
    <w:rsid w:val="00FC1EF6"/>
    <w:rsid w:val="00FC1FE0"/>
    <w:rsid w:val="00FC203B"/>
    <w:rsid w:val="00FC274B"/>
    <w:rsid w:val="00FC3080"/>
    <w:rsid w:val="00FC31D6"/>
    <w:rsid w:val="00FC35B3"/>
    <w:rsid w:val="00FC3697"/>
    <w:rsid w:val="00FC3A21"/>
    <w:rsid w:val="00FC5BFF"/>
    <w:rsid w:val="00FC617D"/>
    <w:rsid w:val="00FC6AD4"/>
    <w:rsid w:val="00FC6F91"/>
    <w:rsid w:val="00FD0FF6"/>
    <w:rsid w:val="00FD37F5"/>
    <w:rsid w:val="00FD4993"/>
    <w:rsid w:val="00FD4D0A"/>
    <w:rsid w:val="00FD4D33"/>
    <w:rsid w:val="00FD528D"/>
    <w:rsid w:val="00FD5AEB"/>
    <w:rsid w:val="00FD664E"/>
    <w:rsid w:val="00FD7514"/>
    <w:rsid w:val="00FD7980"/>
    <w:rsid w:val="00FE09C1"/>
    <w:rsid w:val="00FE09CE"/>
    <w:rsid w:val="00FE0C86"/>
    <w:rsid w:val="00FE1463"/>
    <w:rsid w:val="00FE153C"/>
    <w:rsid w:val="00FE263B"/>
    <w:rsid w:val="00FE3BDD"/>
    <w:rsid w:val="00FE3DB7"/>
    <w:rsid w:val="00FE615E"/>
    <w:rsid w:val="00FE7471"/>
    <w:rsid w:val="00FF0517"/>
    <w:rsid w:val="00FF246F"/>
    <w:rsid w:val="00FF25CC"/>
    <w:rsid w:val="00FF2A2D"/>
    <w:rsid w:val="00FF32A8"/>
    <w:rsid w:val="00FF3760"/>
    <w:rsid w:val="00FF38C6"/>
    <w:rsid w:val="00FF4D46"/>
    <w:rsid w:val="00FF5684"/>
    <w:rsid w:val="00FF63D7"/>
    <w:rsid w:val="00FF64ED"/>
    <w:rsid w:val="00FF6E4F"/>
    <w:rsid w:val="00FF752D"/>
    <w:rsid w:val="00FF784C"/>
    <w:rsid w:val="0154542A"/>
    <w:rsid w:val="02F64827"/>
    <w:rsid w:val="0351B3B1"/>
    <w:rsid w:val="03A86B35"/>
    <w:rsid w:val="042908A9"/>
    <w:rsid w:val="044A5674"/>
    <w:rsid w:val="05B90CDB"/>
    <w:rsid w:val="061EDEC4"/>
    <w:rsid w:val="064ED3AA"/>
    <w:rsid w:val="068F12BE"/>
    <w:rsid w:val="085AA5B6"/>
    <w:rsid w:val="0AE0EB96"/>
    <w:rsid w:val="0B94E3C5"/>
    <w:rsid w:val="0D7F071C"/>
    <w:rsid w:val="0E6830AA"/>
    <w:rsid w:val="10F67756"/>
    <w:rsid w:val="10FCEFB1"/>
    <w:rsid w:val="1172AAF0"/>
    <w:rsid w:val="11ACEAA5"/>
    <w:rsid w:val="12225C0C"/>
    <w:rsid w:val="133FB660"/>
    <w:rsid w:val="13F06027"/>
    <w:rsid w:val="145B67D2"/>
    <w:rsid w:val="146BC9F3"/>
    <w:rsid w:val="148340D6"/>
    <w:rsid w:val="160E89A5"/>
    <w:rsid w:val="175D0DBA"/>
    <w:rsid w:val="18BBBA0A"/>
    <w:rsid w:val="19618A6F"/>
    <w:rsid w:val="1A066FC1"/>
    <w:rsid w:val="1B66150B"/>
    <w:rsid w:val="1C30BA7F"/>
    <w:rsid w:val="1CE6573D"/>
    <w:rsid w:val="1D15E2DD"/>
    <w:rsid w:val="1D984D2B"/>
    <w:rsid w:val="1E2ACB4B"/>
    <w:rsid w:val="1EC6C748"/>
    <w:rsid w:val="1FB82C04"/>
    <w:rsid w:val="2021B900"/>
    <w:rsid w:val="20C3E2BF"/>
    <w:rsid w:val="21520237"/>
    <w:rsid w:val="2327CF8D"/>
    <w:rsid w:val="24AFC500"/>
    <w:rsid w:val="24CE2502"/>
    <w:rsid w:val="25816FF8"/>
    <w:rsid w:val="25915F84"/>
    <w:rsid w:val="25CFCC10"/>
    <w:rsid w:val="2648688E"/>
    <w:rsid w:val="26727D68"/>
    <w:rsid w:val="26BD3AD7"/>
    <w:rsid w:val="2883C6F4"/>
    <w:rsid w:val="2947CEBE"/>
    <w:rsid w:val="29532587"/>
    <w:rsid w:val="2A4EE74C"/>
    <w:rsid w:val="2BD65500"/>
    <w:rsid w:val="2BE9FEBC"/>
    <w:rsid w:val="2CB544BA"/>
    <w:rsid w:val="2CF01812"/>
    <w:rsid w:val="2D894F0B"/>
    <w:rsid w:val="2E4416F8"/>
    <w:rsid w:val="2EB925DD"/>
    <w:rsid w:val="2EE80C16"/>
    <w:rsid w:val="2FD81DFD"/>
    <w:rsid w:val="3090C9E5"/>
    <w:rsid w:val="31D51ABC"/>
    <w:rsid w:val="31D73DCE"/>
    <w:rsid w:val="32AB5E34"/>
    <w:rsid w:val="32C01C57"/>
    <w:rsid w:val="3422DFAC"/>
    <w:rsid w:val="342DA030"/>
    <w:rsid w:val="357399F4"/>
    <w:rsid w:val="35FF7587"/>
    <w:rsid w:val="3709673B"/>
    <w:rsid w:val="37FA85D9"/>
    <w:rsid w:val="38073E3B"/>
    <w:rsid w:val="39AFADA9"/>
    <w:rsid w:val="3AA8AE54"/>
    <w:rsid w:val="3ACC9E54"/>
    <w:rsid w:val="3B008A3C"/>
    <w:rsid w:val="3B36C9C6"/>
    <w:rsid w:val="3B78BED3"/>
    <w:rsid w:val="3E1B2BAF"/>
    <w:rsid w:val="3E9D0FB4"/>
    <w:rsid w:val="3EACD01C"/>
    <w:rsid w:val="3FD8A576"/>
    <w:rsid w:val="4026333C"/>
    <w:rsid w:val="40A09E54"/>
    <w:rsid w:val="40C027D6"/>
    <w:rsid w:val="41805532"/>
    <w:rsid w:val="41D5A8EE"/>
    <w:rsid w:val="41EDE1CC"/>
    <w:rsid w:val="4249F54E"/>
    <w:rsid w:val="436D4DD0"/>
    <w:rsid w:val="43B0C686"/>
    <w:rsid w:val="43BC8916"/>
    <w:rsid w:val="43C349F6"/>
    <w:rsid w:val="43D0C929"/>
    <w:rsid w:val="44606CE2"/>
    <w:rsid w:val="446DAE80"/>
    <w:rsid w:val="4547397B"/>
    <w:rsid w:val="46DC2BF1"/>
    <w:rsid w:val="472917E3"/>
    <w:rsid w:val="479C31F4"/>
    <w:rsid w:val="491C670F"/>
    <w:rsid w:val="4A76DA44"/>
    <w:rsid w:val="4B99BC0C"/>
    <w:rsid w:val="4C229FB5"/>
    <w:rsid w:val="4E8B7592"/>
    <w:rsid w:val="4F4D7ACB"/>
    <w:rsid w:val="4FF1E568"/>
    <w:rsid w:val="5101EF0C"/>
    <w:rsid w:val="5134D69E"/>
    <w:rsid w:val="5142053D"/>
    <w:rsid w:val="517A42A0"/>
    <w:rsid w:val="51A26585"/>
    <w:rsid w:val="52897DF6"/>
    <w:rsid w:val="53913781"/>
    <w:rsid w:val="557F264D"/>
    <w:rsid w:val="57C6E8F1"/>
    <w:rsid w:val="57ECF099"/>
    <w:rsid w:val="580584BD"/>
    <w:rsid w:val="583B3297"/>
    <w:rsid w:val="58A5D1AB"/>
    <w:rsid w:val="592856B6"/>
    <w:rsid w:val="597EA332"/>
    <w:rsid w:val="5A0B1731"/>
    <w:rsid w:val="5A8D2D38"/>
    <w:rsid w:val="5AF2BC1E"/>
    <w:rsid w:val="5B933889"/>
    <w:rsid w:val="5CA7395F"/>
    <w:rsid w:val="5CD30C42"/>
    <w:rsid w:val="5CE05B30"/>
    <w:rsid w:val="5D3A9917"/>
    <w:rsid w:val="5D4EE226"/>
    <w:rsid w:val="5D735EEA"/>
    <w:rsid w:val="5DED67AE"/>
    <w:rsid w:val="5E0C21EE"/>
    <w:rsid w:val="5F30C259"/>
    <w:rsid w:val="5FAB325C"/>
    <w:rsid w:val="5FD9B3FD"/>
    <w:rsid w:val="5FDEDA21"/>
    <w:rsid w:val="5FEDB951"/>
    <w:rsid w:val="60B85636"/>
    <w:rsid w:val="61D2A2B2"/>
    <w:rsid w:val="631335C6"/>
    <w:rsid w:val="65A48B50"/>
    <w:rsid w:val="663E6624"/>
    <w:rsid w:val="67246901"/>
    <w:rsid w:val="6756038E"/>
    <w:rsid w:val="69E97DDA"/>
    <w:rsid w:val="6B03A1F8"/>
    <w:rsid w:val="6B171B39"/>
    <w:rsid w:val="6C717632"/>
    <w:rsid w:val="6CECC9A3"/>
    <w:rsid w:val="6EE469D9"/>
    <w:rsid w:val="6F5CDEB0"/>
    <w:rsid w:val="6FDAAB63"/>
    <w:rsid w:val="70494AEF"/>
    <w:rsid w:val="70E68E0F"/>
    <w:rsid w:val="710995DA"/>
    <w:rsid w:val="711F7FEA"/>
    <w:rsid w:val="71686286"/>
    <w:rsid w:val="71F60D65"/>
    <w:rsid w:val="72F08F43"/>
    <w:rsid w:val="730CCA79"/>
    <w:rsid w:val="732DAE48"/>
    <w:rsid w:val="735ADE9B"/>
    <w:rsid w:val="73769505"/>
    <w:rsid w:val="751A5A24"/>
    <w:rsid w:val="763D242B"/>
    <w:rsid w:val="76544C4C"/>
    <w:rsid w:val="766C2CF5"/>
    <w:rsid w:val="774C17E2"/>
    <w:rsid w:val="78631CE7"/>
    <w:rsid w:val="78813E32"/>
    <w:rsid w:val="7966E76D"/>
    <w:rsid w:val="7D5E9C5C"/>
    <w:rsid w:val="7FB583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5505738"/>
  <w14:defaultImageDpi w14:val="32767"/>
  <w15:chartTrackingRefBased/>
  <w15:docId w15:val="{5DB88E11-9D43-4AE0-A6B9-9B0DC9B4CB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Segoe UI" w:eastAsia="Times New Roman" w:hAnsi="Segoe UI" w:cs="Times New Roman"/>
        <w:sz w:val="21"/>
        <w:szCs w:val="21"/>
        <w:lang w:val="en-US" w:eastAsia="en-US" w:bidi="ar-SA"/>
      </w:rPr>
    </w:rPrDefault>
    <w:pPrDefault>
      <w:pPr>
        <w:spacing w:before="120" w:after="120" w:line="264" w:lineRule="auto"/>
      </w:pPr>
    </w:pPrDefault>
  </w:docDefaults>
  <w:latentStyles w:defLockedState="0" w:defUIPriority="2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9" w:unhideWhenUsed="1" w:qFormat="1"/>
    <w:lsdException w:name="heading 3" w:semiHidden="1" w:uiPriority="9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99" w:unhideWhenUsed="1"/>
    <w:lsdException w:name="header" w:semiHidden="1" w:uiPriority="0" w:unhideWhenUsed="1" w:qFormat="1"/>
    <w:lsdException w:name="footer" w:semiHidden="1" w:uiPriority="0" w:unhideWhenUsed="1" w:qFormat="1"/>
    <w:lsdException w:name="index heading" w:semiHidden="1" w:unhideWhenUsed="1"/>
    <w:lsdException w:name="caption" w:semiHidden="1" w:uiPriority="0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99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99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nhideWhenUsed="1" w:qFormat="1"/>
    <w:lsdException w:name="Closing" w:semiHidden="1" w:unhideWhenUsed="1"/>
    <w:lsdException w:name="Signature" w:semiHidden="1" w:unhideWhenUsed="1"/>
    <w:lsdException w:name="Default Paragraph Font" w:semiHidden="1" w:uiPriority="0" w:unhideWhenUsed="1"/>
    <w:lsdException w:name="Body Text" w:semiHidden="1" w:uiPriority="99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iPriority="2" w:unhideWhenUsed="1"/>
    <w:lsdException w:name="Subtitle" w:semiHidden="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semiHidden="1" w:uiPriority="22" w:unhideWhenUsed="1"/>
    <w:lsdException w:name="Emphasis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0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iPriority="0" w:unhideWhenUsed="1"/>
    <w:lsdException w:name="Outline List 2" w:semiHidden="1" w:uiPriority="0" w:unhideWhenUsed="1"/>
    <w:lsdException w:name="Outline List 3" w:semiHidden="1" w:uiPriority="0" w:unhideWhenUsed="1"/>
    <w:lsdException w:name="Table Simple 1" w:semiHidden="1" w:uiPriority="0" w:unhideWhenUsed="1"/>
    <w:lsdException w:name="Table Simple 2" w:semiHidden="1" w:uiPriority="0" w:unhideWhenUsed="1"/>
    <w:lsdException w:name="Table Simple 3" w:semiHidden="1" w:uiPriority="0" w:unhideWhenUsed="1"/>
    <w:lsdException w:name="Table Classic 1" w:semiHidden="1" w:uiPriority="0" w:unhideWhenUsed="1"/>
    <w:lsdException w:name="Table Classic 2" w:semiHidden="1" w:uiPriority="0" w:unhideWhenUsed="1"/>
    <w:lsdException w:name="Table Classic 3" w:semiHidden="1" w:uiPriority="0" w:unhideWhenUsed="1"/>
    <w:lsdException w:name="Table Classic 4" w:semiHidden="1" w:uiPriority="0" w:unhideWhenUsed="1"/>
    <w:lsdException w:name="Table Colorful 1" w:semiHidden="1" w:uiPriority="0" w:unhideWhenUsed="1"/>
    <w:lsdException w:name="Table Colorful 2" w:semiHidden="1" w:uiPriority="0" w:unhideWhenUsed="1"/>
    <w:lsdException w:name="Table Colorful 3" w:semiHidden="1" w:uiPriority="0" w:unhideWhenUsed="1"/>
    <w:lsdException w:name="Table Columns 1" w:semiHidden="1" w:uiPriority="0" w:unhideWhenUsed="1"/>
    <w:lsdException w:name="Table Columns 2" w:semiHidden="1" w:uiPriority="0" w:unhideWhenUsed="1"/>
    <w:lsdException w:name="Table Columns 3" w:semiHidden="1" w:uiPriority="0" w:unhideWhenUsed="1"/>
    <w:lsdException w:name="Table Columns 4" w:semiHidden="1" w:uiPriority="0" w:unhideWhenUsed="1"/>
    <w:lsdException w:name="Table Columns 5" w:semiHidden="1" w:uiPriority="0" w:unhideWhenUsed="1"/>
    <w:lsdException w:name="Table Grid 1" w:semiHidden="1" w:uiPriority="0" w:unhideWhenUsed="1"/>
    <w:lsdException w:name="Table Grid 2" w:semiHidden="1" w:uiPriority="0" w:unhideWhenUsed="1"/>
    <w:lsdException w:name="Table Grid 3" w:semiHidden="1" w:uiPriority="0" w:unhideWhenUsed="1"/>
    <w:lsdException w:name="Table Grid 4" w:semiHidden="1" w:uiPriority="0" w:unhideWhenUsed="1"/>
    <w:lsdException w:name="Table Grid 5" w:semiHidden="1" w:uiPriority="0" w:unhideWhenUsed="1"/>
    <w:lsdException w:name="Table Grid 6" w:semiHidden="1" w:uiPriority="0" w:unhideWhenUsed="1"/>
    <w:lsdException w:name="Table Grid 7" w:semiHidden="1" w:uiPriority="0" w:unhideWhenUsed="1"/>
    <w:lsdException w:name="Table Grid 8" w:semiHidden="1" w:uiPriority="0" w:unhideWhenUsed="1"/>
    <w:lsdException w:name="Table List 1" w:semiHidden="1" w:uiPriority="0" w:unhideWhenUsed="1"/>
    <w:lsdException w:name="Table List 2" w:semiHidden="1" w:uiPriority="0" w:unhideWhenUsed="1"/>
    <w:lsdException w:name="Table List 3" w:semiHidden="1" w:uiPriority="0" w:unhideWhenUsed="1"/>
    <w:lsdException w:name="Table List 4" w:semiHidden="1" w:uiPriority="0" w:unhideWhenUsed="1"/>
    <w:lsdException w:name="Table List 5" w:semiHidden="1" w:uiPriority="0" w:unhideWhenUsed="1"/>
    <w:lsdException w:name="Table List 6" w:semiHidden="1" w:uiPriority="0" w:unhideWhenUsed="1"/>
    <w:lsdException w:name="Table List 7" w:semiHidden="1" w:uiPriority="0" w:unhideWhenUsed="1"/>
    <w:lsdException w:name="Table List 8" w:semiHidden="1" w:uiPriority="0" w:unhideWhenUsed="1"/>
    <w:lsdException w:name="Table 3D effects 1" w:semiHidden="1" w:uiPriority="0" w:unhideWhenUsed="1"/>
    <w:lsdException w:name="Table 3D effects 2" w:semiHidden="1" w:uiPriority="0" w:unhideWhenUsed="1"/>
    <w:lsdException w:name="Table 3D effects 3" w:semiHidden="1" w:uiPriority="0" w:unhideWhenUsed="1"/>
    <w:lsdException w:name="Table Contemporary" w:semiHidden="1" w:uiPriority="0" w:unhideWhenUsed="1"/>
    <w:lsdException w:name="Table Elegant" w:semiHidden="1" w:uiPriority="0" w:unhideWhenUsed="1"/>
    <w:lsdException w:name="Table Professional" w:semiHidden="1" w:uiPriority="0" w:unhideWhenUsed="1"/>
    <w:lsdException w:name="Table Subtle 1" w:semiHidden="1" w:uiPriority="0" w:unhideWhenUsed="1"/>
    <w:lsdException w:name="Table Subtle 2" w:semiHidden="1" w:uiPriority="0" w:unhideWhenUsed="1"/>
    <w:lsdException w:name="Table Web 1" w:semiHidden="1" w:uiPriority="0" w:unhideWhenUsed="1"/>
    <w:lsdException w:name="Table Web 2" w:semiHidden="1" w:uiPriority="0" w:unhideWhenUsed="1"/>
    <w:lsdException w:name="Table Web 3" w:semiHidden="1" w:uiPriority="0" w:unhideWhenUsed="1"/>
    <w:lsdException w:name="Balloon Text" w:semiHidden="1" w:uiPriority="99" w:unhideWhenUsed="1"/>
    <w:lsdException w:name="Table Grid" w:uiPriority="0"/>
    <w:lsdException w:name="Table Theme" w:semiHidden="1" w:uiPriority="0" w:unhideWhenUsed="1"/>
    <w:lsdException w:name="Placeholder Text" w:semiHidden="1" w:uiPriority="0" w:unhideWhenUsed="1"/>
    <w:lsdException w:name="No Spacing" w:semiHidden="1" w:uiPriority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semiHidden="1" w:uiPriority="34" w:unhideWhenUsed="1" w:qFormat="1"/>
    <w:lsdException w:name="Quote" w:semiHidden="1" w:unhideWhenUsed="1" w:qFormat="1"/>
    <w:lsdException w:name="Intense Quote" w:semiHidden="1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nhideWhenUsed="1" w:qFormat="1"/>
    <w:lsdException w:name="Intense Emphasis" w:semiHidden="1" w:unhideWhenUsed="1" w:qFormat="1"/>
    <w:lsdException w:name="Subtle Reference" w:semiHidden="1" w:unhideWhenUsed="1" w:qFormat="1"/>
    <w:lsdException w:name="Intense Reference" w:semiHidden="1" w:unhideWhenUsed="1" w:qFormat="1"/>
    <w:lsdException w:name="Book Title" w:semiHidden="1" w:unhideWhenUsed="1" w:qFormat="1"/>
    <w:lsdException w:name="Bibliography" w:semiHidden="1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D6A63"/>
    <w:pPr>
      <w:spacing w:before="60" w:after="60" w:line="276" w:lineRule="auto"/>
    </w:pPr>
    <w:rPr>
      <w:rFonts w:asciiTheme="minorHAnsi" w:hAnsiTheme="minorHAnsi"/>
      <w:sz w:val="22"/>
      <w:szCs w:val="22"/>
    </w:rPr>
  </w:style>
  <w:style w:type="paragraph" w:styleId="Heading1">
    <w:name w:val="heading 1"/>
    <w:next w:val="NNMainBodyLarge"/>
    <w:link w:val="Heading1Char"/>
    <w:uiPriority w:val="4"/>
    <w:qFormat/>
    <w:rsid w:val="00987647"/>
    <w:pPr>
      <w:keepNext/>
      <w:numPr>
        <w:numId w:val="7"/>
      </w:numPr>
      <w:spacing w:before="1700" w:line="192" w:lineRule="auto"/>
      <w:outlineLvl w:val="0"/>
    </w:pPr>
    <w:rPr>
      <w:rFonts w:asciiTheme="majorHAnsi" w:eastAsia="Adobe Gothic Std B" w:hAnsiTheme="majorHAnsi" w:cstheme="majorBidi"/>
      <w:b/>
      <w:bCs/>
      <w:caps/>
      <w:color w:val="002878" w:themeColor="accent1"/>
      <w:kern w:val="32"/>
      <w:sz w:val="56"/>
      <w:szCs w:val="52"/>
    </w:rPr>
  </w:style>
  <w:style w:type="paragraph" w:styleId="Heading2">
    <w:name w:val="heading 2"/>
    <w:basedOn w:val="Normal"/>
    <w:next w:val="Normal"/>
    <w:link w:val="Heading2Char"/>
    <w:uiPriority w:val="29"/>
    <w:semiHidden/>
    <w:unhideWhenUsed/>
    <w:qFormat/>
    <w:rsid w:val="000A4A52"/>
    <w:pPr>
      <w:keepNext/>
      <w:keepLines/>
      <w:numPr>
        <w:ilvl w:val="1"/>
        <w:numId w:val="1"/>
      </w:numPr>
      <w:spacing w:before="200" w:after="120" w:line="264" w:lineRule="auto"/>
      <w:outlineLvl w:val="1"/>
    </w:pPr>
    <w:rPr>
      <w:rFonts w:asciiTheme="majorHAnsi" w:eastAsiaTheme="majorEastAsia" w:hAnsiTheme="majorHAnsi" w:cstheme="majorBidi"/>
      <w:b/>
      <w:bCs/>
      <w:color w:val="002878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29"/>
    <w:semiHidden/>
    <w:unhideWhenUsed/>
    <w:qFormat/>
    <w:rsid w:val="000A4A52"/>
    <w:pPr>
      <w:keepNext/>
      <w:keepLines/>
      <w:numPr>
        <w:ilvl w:val="2"/>
        <w:numId w:val="1"/>
      </w:numPr>
      <w:spacing w:before="200" w:after="120" w:line="264" w:lineRule="auto"/>
      <w:outlineLvl w:val="2"/>
    </w:pPr>
    <w:rPr>
      <w:rFonts w:asciiTheme="majorHAnsi" w:eastAsiaTheme="majorEastAsia" w:hAnsiTheme="majorHAnsi" w:cstheme="majorBidi"/>
      <w:b/>
      <w:bCs/>
      <w:color w:val="002878" w:themeColor="accent1"/>
      <w:sz w:val="21"/>
      <w:szCs w:val="21"/>
    </w:rPr>
  </w:style>
  <w:style w:type="paragraph" w:styleId="Heading4">
    <w:name w:val="heading 4"/>
    <w:basedOn w:val="Normal"/>
    <w:next w:val="Normal"/>
    <w:link w:val="Heading4Char"/>
    <w:uiPriority w:val="29"/>
    <w:semiHidden/>
    <w:unhideWhenUsed/>
    <w:qFormat/>
    <w:rsid w:val="000A4A52"/>
    <w:pPr>
      <w:keepNext/>
      <w:keepLines/>
      <w:numPr>
        <w:ilvl w:val="3"/>
        <w:numId w:val="1"/>
      </w:numPr>
      <w:spacing w:before="200" w:after="120" w:line="264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002878" w:themeColor="accent1"/>
      <w:sz w:val="21"/>
      <w:szCs w:val="21"/>
    </w:rPr>
  </w:style>
  <w:style w:type="paragraph" w:styleId="Heading5">
    <w:name w:val="heading 5"/>
    <w:basedOn w:val="Normal"/>
    <w:next w:val="Normal"/>
    <w:link w:val="Heading5Char"/>
    <w:uiPriority w:val="29"/>
    <w:semiHidden/>
    <w:unhideWhenUsed/>
    <w:qFormat/>
    <w:rsid w:val="000A4A52"/>
    <w:pPr>
      <w:keepNext/>
      <w:keepLines/>
      <w:numPr>
        <w:ilvl w:val="4"/>
        <w:numId w:val="1"/>
      </w:numPr>
      <w:spacing w:before="200" w:after="120" w:line="264" w:lineRule="auto"/>
      <w:outlineLvl w:val="4"/>
    </w:pPr>
    <w:rPr>
      <w:rFonts w:asciiTheme="majorHAnsi" w:eastAsiaTheme="majorEastAsia" w:hAnsiTheme="majorHAnsi" w:cstheme="majorBidi"/>
      <w:color w:val="00133B" w:themeColor="accent1" w:themeShade="7F"/>
      <w:sz w:val="21"/>
      <w:szCs w:val="21"/>
    </w:rPr>
  </w:style>
  <w:style w:type="paragraph" w:styleId="Heading6">
    <w:name w:val="heading 6"/>
    <w:basedOn w:val="Normal"/>
    <w:next w:val="Normal"/>
    <w:link w:val="Heading6Char"/>
    <w:uiPriority w:val="29"/>
    <w:semiHidden/>
    <w:unhideWhenUsed/>
    <w:qFormat/>
    <w:rsid w:val="000A4A52"/>
    <w:pPr>
      <w:keepNext/>
      <w:keepLines/>
      <w:numPr>
        <w:ilvl w:val="5"/>
        <w:numId w:val="1"/>
      </w:numPr>
      <w:spacing w:before="200" w:after="120" w:line="264" w:lineRule="auto"/>
      <w:outlineLvl w:val="5"/>
    </w:pPr>
    <w:rPr>
      <w:rFonts w:asciiTheme="majorHAnsi" w:eastAsiaTheme="majorEastAsia" w:hAnsiTheme="majorHAnsi" w:cstheme="majorBidi"/>
      <w:i/>
      <w:iCs/>
      <w:color w:val="00133B" w:themeColor="accent1" w:themeShade="7F"/>
      <w:sz w:val="21"/>
      <w:szCs w:val="21"/>
    </w:rPr>
  </w:style>
  <w:style w:type="paragraph" w:styleId="Heading7">
    <w:name w:val="heading 7"/>
    <w:basedOn w:val="Normal"/>
    <w:next w:val="Normal"/>
    <w:link w:val="Heading7Char"/>
    <w:uiPriority w:val="29"/>
    <w:semiHidden/>
    <w:unhideWhenUsed/>
    <w:qFormat/>
    <w:rsid w:val="000A4A52"/>
    <w:pPr>
      <w:keepNext/>
      <w:keepLines/>
      <w:numPr>
        <w:ilvl w:val="6"/>
        <w:numId w:val="1"/>
      </w:numPr>
      <w:spacing w:before="200" w:after="120" w:line="264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1"/>
      <w:szCs w:val="21"/>
    </w:rPr>
  </w:style>
  <w:style w:type="paragraph" w:styleId="Heading8">
    <w:name w:val="heading 8"/>
    <w:basedOn w:val="Normal"/>
    <w:next w:val="Normal"/>
    <w:link w:val="Heading8Char"/>
    <w:uiPriority w:val="29"/>
    <w:semiHidden/>
    <w:unhideWhenUsed/>
    <w:qFormat/>
    <w:rsid w:val="000A4A52"/>
    <w:pPr>
      <w:keepNext/>
      <w:keepLines/>
      <w:numPr>
        <w:ilvl w:val="7"/>
        <w:numId w:val="1"/>
      </w:numPr>
      <w:spacing w:before="200" w:after="120" w:line="264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1"/>
      <w:szCs w:val="20"/>
    </w:rPr>
  </w:style>
  <w:style w:type="paragraph" w:styleId="Heading9">
    <w:name w:val="heading 9"/>
    <w:basedOn w:val="Normal"/>
    <w:next w:val="Normal"/>
    <w:link w:val="Heading9Char"/>
    <w:uiPriority w:val="29"/>
    <w:semiHidden/>
    <w:unhideWhenUsed/>
    <w:qFormat/>
    <w:rsid w:val="000A4A52"/>
    <w:pPr>
      <w:keepNext/>
      <w:keepLines/>
      <w:numPr>
        <w:ilvl w:val="8"/>
        <w:numId w:val="1"/>
      </w:numPr>
      <w:spacing w:before="200" w:after="120" w:line="264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NMainBody">
    <w:name w:val="NN Main Body"/>
    <w:link w:val="NNMainBodyChar"/>
    <w:qFormat/>
    <w:rsid w:val="00CA6B37"/>
    <w:pPr>
      <w:suppressAutoHyphens/>
    </w:pPr>
    <w:rPr>
      <w:rFonts w:asciiTheme="minorHAnsi" w:hAnsiTheme="minorHAnsi"/>
      <w:szCs w:val="22"/>
    </w:rPr>
  </w:style>
  <w:style w:type="character" w:customStyle="1" w:styleId="Heading1Char">
    <w:name w:val="Heading 1 Char"/>
    <w:basedOn w:val="DefaultParagraphFont"/>
    <w:link w:val="Heading1"/>
    <w:uiPriority w:val="4"/>
    <w:rsid w:val="00987647"/>
    <w:rPr>
      <w:rFonts w:asciiTheme="majorHAnsi" w:eastAsia="Adobe Gothic Std B" w:hAnsiTheme="majorHAnsi" w:cstheme="majorBidi"/>
      <w:b/>
      <w:bCs/>
      <w:caps/>
      <w:color w:val="002878" w:themeColor="accent1"/>
      <w:kern w:val="32"/>
      <w:sz w:val="56"/>
      <w:szCs w:val="52"/>
    </w:rPr>
  </w:style>
  <w:style w:type="paragraph" w:styleId="Header">
    <w:name w:val="header"/>
    <w:basedOn w:val="NNMainBody"/>
    <w:next w:val="Header2"/>
    <w:link w:val="HeaderChar"/>
    <w:uiPriority w:val="22"/>
    <w:qFormat/>
    <w:rsid w:val="004E630B"/>
    <w:pPr>
      <w:tabs>
        <w:tab w:val="right" w:pos="24480"/>
      </w:tabs>
      <w:spacing w:before="0" w:after="0"/>
      <w:jc w:val="center"/>
    </w:pPr>
    <w:rPr>
      <w:rFonts w:asciiTheme="majorHAnsi" w:hAnsiTheme="majorHAnsi"/>
      <w:b/>
      <w:color w:val="595959" w:themeColor="text1" w:themeTint="A6"/>
      <w:sz w:val="18"/>
      <w:szCs w:val="20"/>
    </w:rPr>
  </w:style>
  <w:style w:type="character" w:customStyle="1" w:styleId="HeaderChar">
    <w:name w:val="Header Char"/>
    <w:basedOn w:val="DefaultParagraphFont"/>
    <w:link w:val="Header"/>
    <w:uiPriority w:val="22"/>
    <w:rsid w:val="004E630B"/>
    <w:rPr>
      <w:rFonts w:asciiTheme="majorHAnsi" w:hAnsiTheme="majorHAnsi"/>
      <w:b/>
      <w:color w:val="595959" w:themeColor="text1" w:themeTint="A6"/>
      <w:sz w:val="18"/>
    </w:rPr>
  </w:style>
  <w:style w:type="paragraph" w:styleId="Footer">
    <w:name w:val="footer"/>
    <w:basedOn w:val="Header2"/>
    <w:link w:val="FooterChar"/>
    <w:uiPriority w:val="23"/>
    <w:qFormat/>
    <w:rsid w:val="00C945E6"/>
  </w:style>
  <w:style w:type="character" w:customStyle="1" w:styleId="FooterChar">
    <w:name w:val="Footer Char"/>
    <w:basedOn w:val="DefaultParagraphFont"/>
    <w:link w:val="Footer"/>
    <w:uiPriority w:val="23"/>
    <w:rsid w:val="00C945E6"/>
    <w:rPr>
      <w:rFonts w:asciiTheme="minorHAnsi" w:hAnsiTheme="minorHAnsi" w:cstheme="minorHAnsi"/>
      <w:color w:val="595959" w:themeColor="text1" w:themeTint="A6"/>
      <w:sz w:val="18"/>
      <w:szCs w:val="17"/>
    </w:rPr>
  </w:style>
  <w:style w:type="paragraph" w:styleId="BalloonText">
    <w:name w:val="Balloon Text"/>
    <w:basedOn w:val="Normal"/>
    <w:link w:val="BalloonTextChar"/>
    <w:uiPriority w:val="29"/>
    <w:semiHidden/>
    <w:unhideWhenUsed/>
    <w:rsid w:val="00AE2733"/>
    <w:pPr>
      <w:spacing w:before="120" w:after="120" w:line="264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29"/>
    <w:semiHidden/>
    <w:rsid w:val="0068166E"/>
    <w:rPr>
      <w:rFonts w:ascii="Tahoma" w:hAnsi="Tahoma" w:cs="Tahoma"/>
      <w:sz w:val="16"/>
      <w:szCs w:val="16"/>
    </w:rPr>
  </w:style>
  <w:style w:type="numbering" w:customStyle="1" w:styleId="NNChapter">
    <w:name w:val="NN Chapter"/>
    <w:rsid w:val="004D4832"/>
    <w:pPr>
      <w:numPr>
        <w:numId w:val="2"/>
      </w:numPr>
    </w:pPr>
  </w:style>
  <w:style w:type="character" w:customStyle="1" w:styleId="Heading2Char">
    <w:name w:val="Heading 2 Char"/>
    <w:basedOn w:val="DefaultParagraphFont"/>
    <w:link w:val="Heading2"/>
    <w:uiPriority w:val="29"/>
    <w:semiHidden/>
    <w:rsid w:val="0068166E"/>
    <w:rPr>
      <w:rFonts w:asciiTheme="majorHAnsi" w:eastAsiaTheme="majorEastAsia" w:hAnsiTheme="majorHAnsi" w:cstheme="majorBidi"/>
      <w:b/>
      <w:bCs/>
      <w:color w:val="002878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29"/>
    <w:semiHidden/>
    <w:rsid w:val="0068166E"/>
    <w:rPr>
      <w:rFonts w:asciiTheme="majorHAnsi" w:eastAsiaTheme="majorEastAsia" w:hAnsiTheme="majorHAnsi" w:cstheme="majorBidi"/>
      <w:b/>
      <w:bCs/>
      <w:color w:val="002878" w:themeColor="accent1"/>
      <w:szCs w:val="24"/>
    </w:rPr>
  </w:style>
  <w:style w:type="character" w:customStyle="1" w:styleId="Heading4Char">
    <w:name w:val="Heading 4 Char"/>
    <w:basedOn w:val="DefaultParagraphFont"/>
    <w:link w:val="Heading4"/>
    <w:uiPriority w:val="29"/>
    <w:semiHidden/>
    <w:rsid w:val="0068166E"/>
    <w:rPr>
      <w:rFonts w:asciiTheme="majorHAnsi" w:eastAsiaTheme="majorEastAsia" w:hAnsiTheme="majorHAnsi" w:cstheme="majorBidi"/>
      <w:b/>
      <w:bCs/>
      <w:i/>
      <w:iCs/>
      <w:color w:val="002878" w:themeColor="accent1"/>
      <w:szCs w:val="24"/>
    </w:rPr>
  </w:style>
  <w:style w:type="character" w:customStyle="1" w:styleId="Heading5Char">
    <w:name w:val="Heading 5 Char"/>
    <w:basedOn w:val="DefaultParagraphFont"/>
    <w:link w:val="Heading5"/>
    <w:uiPriority w:val="29"/>
    <w:semiHidden/>
    <w:rsid w:val="0068166E"/>
    <w:rPr>
      <w:rFonts w:asciiTheme="majorHAnsi" w:eastAsiaTheme="majorEastAsia" w:hAnsiTheme="majorHAnsi" w:cstheme="majorBidi"/>
      <w:color w:val="00133B" w:themeColor="accent1" w:themeShade="7F"/>
      <w:szCs w:val="24"/>
    </w:rPr>
  </w:style>
  <w:style w:type="character" w:customStyle="1" w:styleId="Heading6Char">
    <w:name w:val="Heading 6 Char"/>
    <w:basedOn w:val="DefaultParagraphFont"/>
    <w:link w:val="Heading6"/>
    <w:uiPriority w:val="29"/>
    <w:semiHidden/>
    <w:rsid w:val="0068166E"/>
    <w:rPr>
      <w:rFonts w:asciiTheme="majorHAnsi" w:eastAsiaTheme="majorEastAsia" w:hAnsiTheme="majorHAnsi" w:cstheme="majorBidi"/>
      <w:i/>
      <w:iCs/>
      <w:color w:val="00133B" w:themeColor="accent1" w:themeShade="7F"/>
      <w:szCs w:val="24"/>
    </w:rPr>
  </w:style>
  <w:style w:type="character" w:customStyle="1" w:styleId="Heading7Char">
    <w:name w:val="Heading 7 Char"/>
    <w:basedOn w:val="DefaultParagraphFont"/>
    <w:link w:val="Heading7"/>
    <w:uiPriority w:val="29"/>
    <w:semiHidden/>
    <w:rsid w:val="0068166E"/>
    <w:rPr>
      <w:rFonts w:asciiTheme="majorHAnsi" w:eastAsiaTheme="majorEastAsia" w:hAnsiTheme="majorHAnsi" w:cstheme="majorBidi"/>
      <w:i/>
      <w:iCs/>
      <w:color w:val="404040" w:themeColor="text1" w:themeTint="BF"/>
      <w:szCs w:val="24"/>
    </w:rPr>
  </w:style>
  <w:style w:type="character" w:customStyle="1" w:styleId="Heading8Char">
    <w:name w:val="Heading 8 Char"/>
    <w:basedOn w:val="DefaultParagraphFont"/>
    <w:link w:val="Heading8"/>
    <w:uiPriority w:val="29"/>
    <w:semiHidden/>
    <w:rsid w:val="0068166E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Heading9Char">
    <w:name w:val="Heading 9 Char"/>
    <w:basedOn w:val="DefaultParagraphFont"/>
    <w:link w:val="Heading9"/>
    <w:uiPriority w:val="29"/>
    <w:semiHidden/>
    <w:rsid w:val="0068166E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NN02">
    <w:name w:val="NN 02"/>
    <w:next w:val="NNMainBody"/>
    <w:link w:val="NN02Char1"/>
    <w:uiPriority w:val="4"/>
    <w:qFormat/>
    <w:rsid w:val="00C17C4E"/>
    <w:pPr>
      <w:keepNext/>
      <w:keepLines/>
      <w:spacing w:before="240" w:line="216" w:lineRule="auto"/>
      <w:outlineLvl w:val="1"/>
    </w:pPr>
    <w:rPr>
      <w:rFonts w:asciiTheme="majorHAnsi" w:hAnsiTheme="majorHAnsi"/>
      <w:b/>
      <w:caps/>
      <w:color w:val="002878" w:themeColor="accent1"/>
      <w:sz w:val="44"/>
      <w:szCs w:val="44"/>
    </w:rPr>
  </w:style>
  <w:style w:type="paragraph" w:customStyle="1" w:styleId="NN03">
    <w:name w:val="NN 03"/>
    <w:next w:val="NNMainBody"/>
    <w:link w:val="NN03Char"/>
    <w:uiPriority w:val="4"/>
    <w:qFormat/>
    <w:rsid w:val="00553B8F"/>
    <w:pPr>
      <w:keepNext/>
      <w:keepLines/>
      <w:spacing w:before="240" w:line="240" w:lineRule="auto"/>
      <w:outlineLvl w:val="2"/>
    </w:pPr>
    <w:rPr>
      <w:rFonts w:asciiTheme="majorHAnsi" w:hAnsiTheme="majorHAnsi"/>
      <w:b/>
      <w:sz w:val="38"/>
      <w:szCs w:val="40"/>
    </w:rPr>
  </w:style>
  <w:style w:type="paragraph" w:customStyle="1" w:styleId="NN04">
    <w:name w:val="NN 04"/>
    <w:next w:val="NNMainBody"/>
    <w:link w:val="NN04Char"/>
    <w:uiPriority w:val="4"/>
    <w:qFormat/>
    <w:rsid w:val="00553B8F"/>
    <w:pPr>
      <w:keepNext/>
      <w:keepLines/>
      <w:spacing w:before="240" w:line="240" w:lineRule="auto"/>
      <w:outlineLvl w:val="3"/>
    </w:pPr>
    <w:rPr>
      <w:rFonts w:asciiTheme="majorHAnsi" w:hAnsiTheme="majorHAnsi"/>
      <w:b/>
      <w:sz w:val="32"/>
      <w:szCs w:val="28"/>
    </w:rPr>
  </w:style>
  <w:style w:type="paragraph" w:customStyle="1" w:styleId="NN05">
    <w:name w:val="NN 05"/>
    <w:next w:val="NNMainBody"/>
    <w:link w:val="NN05Char"/>
    <w:qFormat/>
    <w:rsid w:val="00553B8F"/>
    <w:pPr>
      <w:keepNext/>
      <w:keepLines/>
      <w:spacing w:before="240" w:line="240" w:lineRule="auto"/>
      <w:outlineLvl w:val="4"/>
    </w:pPr>
    <w:rPr>
      <w:rFonts w:asciiTheme="majorHAnsi" w:hAnsiTheme="majorHAnsi"/>
      <w:b/>
      <w:sz w:val="26"/>
      <w:szCs w:val="26"/>
    </w:rPr>
  </w:style>
  <w:style w:type="paragraph" w:customStyle="1" w:styleId="NN06">
    <w:name w:val="NN 06"/>
    <w:next w:val="NNMainBody"/>
    <w:link w:val="NN06Char"/>
    <w:uiPriority w:val="4"/>
    <w:rsid w:val="00553B8F"/>
    <w:pPr>
      <w:keepNext/>
      <w:keepLines/>
      <w:spacing w:before="240" w:line="240" w:lineRule="auto"/>
      <w:outlineLvl w:val="5"/>
    </w:pPr>
    <w:rPr>
      <w:rFonts w:asciiTheme="majorHAnsi" w:hAnsiTheme="majorHAnsi"/>
      <w:b/>
      <w:bCs/>
      <w:iCs/>
      <w:caps/>
      <w:color w:val="002878" w:themeColor="accent1"/>
      <w:sz w:val="19"/>
    </w:rPr>
  </w:style>
  <w:style w:type="paragraph" w:customStyle="1" w:styleId="NNBullets">
    <w:name w:val="NN Bullets"/>
    <w:basedOn w:val="NNMainBody"/>
    <w:link w:val="NNBulletsChar"/>
    <w:uiPriority w:val="1"/>
    <w:qFormat/>
    <w:rsid w:val="00473998"/>
    <w:pPr>
      <w:numPr>
        <w:numId w:val="6"/>
      </w:numPr>
      <w:spacing w:before="60" w:after="60"/>
    </w:pPr>
  </w:style>
  <w:style w:type="paragraph" w:customStyle="1" w:styleId="NNIndList">
    <w:name w:val="NN Ind # List"/>
    <w:basedOn w:val="NNMainBody"/>
    <w:uiPriority w:val="39"/>
    <w:semiHidden/>
    <w:rsid w:val="00C4669E"/>
    <w:pPr>
      <w:spacing w:before="60" w:after="60"/>
      <w:ind w:left="720" w:hanging="360"/>
    </w:pPr>
  </w:style>
  <w:style w:type="paragraph" w:customStyle="1" w:styleId="NNIndQuote">
    <w:name w:val="NN Ind Quote"/>
    <w:basedOn w:val="NNMainBody"/>
    <w:next w:val="NNMainBody"/>
    <w:uiPriority w:val="28"/>
    <w:rsid w:val="00322D65"/>
    <w:pPr>
      <w:pBdr>
        <w:left w:val="single" w:sz="8" w:space="6" w:color="D3D3D3" w:themeColor="background2" w:themeShade="E6"/>
      </w:pBdr>
      <w:spacing w:after="0"/>
      <w:ind w:left="720" w:right="720"/>
    </w:pPr>
    <w:rPr>
      <w:rFonts w:asciiTheme="majorHAnsi" w:hAnsiTheme="majorHAnsi"/>
      <w:b/>
      <w:bCs/>
      <w:i/>
      <w:color w:val="001D59" w:themeColor="accent1" w:themeShade="BF"/>
      <w:sz w:val="26"/>
      <w:szCs w:val="26"/>
    </w:rPr>
  </w:style>
  <w:style w:type="paragraph" w:customStyle="1" w:styleId="NNSource">
    <w:name w:val="NN Source"/>
    <w:basedOn w:val="NNPhotoCaption"/>
    <w:uiPriority w:val="12"/>
    <w:qFormat/>
    <w:rsid w:val="00BB37D0"/>
    <w:pPr>
      <w:tabs>
        <w:tab w:val="left" w:pos="720"/>
      </w:tabs>
    </w:pPr>
    <w:rPr>
      <w:color w:val="000000" w:themeColor="text1"/>
      <w:szCs w:val="16"/>
      <w14:textFill>
        <w14:solidFill>
          <w14:schemeClr w14:val="tx1">
            <w14:lumMod w14:val="65000"/>
            <w14:lumOff w14:val="35000"/>
            <w14:lumMod w14:val="75000"/>
            <w14:lumMod w14:val="75000"/>
          </w14:schemeClr>
        </w14:solidFill>
      </w14:textFill>
    </w:rPr>
  </w:style>
  <w:style w:type="paragraph" w:customStyle="1" w:styleId="NNTableHeader">
    <w:name w:val="NN Table Header"/>
    <w:basedOn w:val="NNTableText"/>
    <w:uiPriority w:val="13"/>
    <w:qFormat/>
    <w:rsid w:val="00936AF3"/>
    <w:pPr>
      <w:keepNext/>
      <w:keepLines/>
    </w:pPr>
    <w:rPr>
      <w:b/>
      <w:bCs/>
      <w:color w:val="FFFFFF" w:themeColor="background1"/>
    </w:rPr>
  </w:style>
  <w:style w:type="paragraph" w:customStyle="1" w:styleId="NNTableSubheader">
    <w:name w:val="NN Table Subheader"/>
    <w:basedOn w:val="NNTableText"/>
    <w:uiPriority w:val="13"/>
    <w:semiHidden/>
    <w:rsid w:val="005F1274"/>
    <w:pPr>
      <w:keepNext/>
    </w:pPr>
    <w:rPr>
      <w:b/>
    </w:rPr>
  </w:style>
  <w:style w:type="table" w:styleId="TableGrid">
    <w:name w:val="Table Grid"/>
    <w:aliases w:val="NN Basic Table"/>
    <w:basedOn w:val="TableNormal"/>
    <w:rsid w:val="00755E7A"/>
    <w:pPr>
      <w:spacing w:before="60" w:after="60"/>
    </w:pPr>
    <w:rPr>
      <w:rFonts w:asciiTheme="minorHAnsi" w:hAnsiTheme="minorHAnsi"/>
    </w:rPr>
    <w:tblPr>
      <w:tblBorders>
        <w:top w:val="single" w:sz="4" w:space="0" w:color="002878" w:themeColor="accent1"/>
        <w:left w:val="single" w:sz="4" w:space="0" w:color="002878" w:themeColor="accent1"/>
        <w:bottom w:val="single" w:sz="4" w:space="0" w:color="002878" w:themeColor="accent1"/>
        <w:right w:val="single" w:sz="4" w:space="0" w:color="002878" w:themeColor="accent1"/>
        <w:insideH w:val="single" w:sz="4" w:space="0" w:color="002878" w:themeColor="accent1"/>
        <w:insideV w:val="single" w:sz="4" w:space="0" w:color="002878" w:themeColor="accent1"/>
      </w:tblBorders>
    </w:tblPr>
    <w:trPr>
      <w:cantSplit/>
    </w:trPr>
    <w:tcPr>
      <w:shd w:val="clear" w:color="auto" w:fill="auto"/>
    </w:tcPr>
    <w:tblStylePr w:type="firstRow">
      <w:pPr>
        <w:jc w:val="left"/>
      </w:pPr>
      <w:rPr>
        <w:rFonts w:asciiTheme="minorHAnsi" w:hAnsiTheme="minorHAnsi"/>
        <w:color w:val="FFFFFF" w:themeColor="background1"/>
      </w:rPr>
      <w:tblPr/>
      <w:tcPr>
        <w:tcBorders>
          <w:top w:val="single" w:sz="4" w:space="0" w:color="002878" w:themeColor="accent1"/>
          <w:left w:val="single" w:sz="4" w:space="0" w:color="002878" w:themeColor="accent1"/>
          <w:bottom w:val="single" w:sz="4" w:space="0" w:color="002878" w:themeColor="accent1"/>
          <w:right w:val="single" w:sz="4" w:space="0" w:color="002878" w:themeColor="accent1"/>
          <w:insideH w:val="single" w:sz="4" w:space="0" w:color="FFFFFF" w:themeColor="background1"/>
          <w:insideV w:val="single" w:sz="4" w:space="0" w:color="FFFFFF" w:themeColor="background1"/>
          <w:tl2br w:val="nil"/>
          <w:tr2bl w:val="nil"/>
        </w:tcBorders>
        <w:shd w:val="clear" w:color="auto" w:fill="002878" w:themeFill="accent1"/>
      </w:tcPr>
    </w:tblStylePr>
    <w:tblStylePr w:type="firstCol">
      <w:pPr>
        <w:jc w:val="left"/>
      </w:pPr>
    </w:tblStylePr>
  </w:style>
  <w:style w:type="paragraph" w:customStyle="1" w:styleId="NNTableText">
    <w:name w:val="NN Table Text"/>
    <w:basedOn w:val="NNMainBody"/>
    <w:uiPriority w:val="14"/>
    <w:qFormat/>
    <w:rsid w:val="004B7984"/>
    <w:pPr>
      <w:spacing w:before="60" w:after="60" w:line="240" w:lineRule="auto"/>
    </w:pPr>
    <w:rPr>
      <w:rFonts w:ascii="Arial Narrow" w:hAnsi="Arial Narrow"/>
    </w:rPr>
  </w:style>
  <w:style w:type="paragraph" w:styleId="Caption">
    <w:name w:val="caption"/>
    <w:basedOn w:val="NNTableText"/>
    <w:next w:val="NNMainBody"/>
    <w:uiPriority w:val="3"/>
    <w:qFormat/>
    <w:rsid w:val="004E630B"/>
    <w:pPr>
      <w:keepNext/>
      <w:keepLines/>
      <w:spacing w:before="120"/>
      <w:ind w:left="994" w:hanging="994"/>
    </w:pPr>
    <w:rPr>
      <w:b/>
      <w:bCs/>
      <w:color w:val="000000" w:themeColor="text1"/>
    </w:rPr>
  </w:style>
  <w:style w:type="paragraph" w:styleId="FootnoteText">
    <w:name w:val="footnote text"/>
    <w:basedOn w:val="Header2"/>
    <w:link w:val="FootnoteTextChar"/>
    <w:uiPriority w:val="13"/>
    <w:rsid w:val="00A56644"/>
    <w:pPr>
      <w:keepNext/>
      <w:keepLines/>
      <w:spacing w:after="60"/>
      <w:jc w:val="left"/>
    </w:pPr>
    <w:rPr>
      <w:color w:val="000000" w:themeColor="text1" w:themeShade="BF"/>
    </w:rPr>
  </w:style>
  <w:style w:type="character" w:customStyle="1" w:styleId="FootnoteTextChar">
    <w:name w:val="Footnote Text Char"/>
    <w:basedOn w:val="DefaultParagraphFont"/>
    <w:link w:val="FootnoteText"/>
    <w:uiPriority w:val="13"/>
    <w:rsid w:val="00AE4E38"/>
    <w:rPr>
      <w:rFonts w:asciiTheme="minorHAnsi" w:hAnsiTheme="minorHAnsi" w:cstheme="minorHAnsi"/>
      <w:color w:val="000000" w:themeColor="text1" w:themeShade="BF"/>
      <w:sz w:val="17"/>
      <w:szCs w:val="17"/>
    </w:rPr>
  </w:style>
  <w:style w:type="character" w:styleId="FootnoteReference">
    <w:name w:val="footnote reference"/>
    <w:basedOn w:val="DefaultParagraphFont"/>
    <w:uiPriority w:val="29"/>
    <w:semiHidden/>
    <w:unhideWhenUsed/>
    <w:rsid w:val="00424702"/>
    <w:rPr>
      <w:vertAlign w:val="superscript"/>
    </w:rPr>
  </w:style>
  <w:style w:type="paragraph" w:styleId="TOC1">
    <w:name w:val="toc 1"/>
    <w:basedOn w:val="NNTableText"/>
    <w:next w:val="TOC2"/>
    <w:autoRedefine/>
    <w:uiPriority w:val="39"/>
    <w:rsid w:val="00C945E6"/>
    <w:pPr>
      <w:keepNext/>
      <w:keepLines/>
      <w:tabs>
        <w:tab w:val="right" w:leader="dot" w:pos="8640"/>
      </w:tabs>
      <w:spacing w:after="0" w:line="264" w:lineRule="auto"/>
      <w:ind w:left="446" w:right="360" w:hanging="446"/>
    </w:pPr>
    <w:rPr>
      <w:rFonts w:asciiTheme="minorHAnsi" w:eastAsiaTheme="majorEastAsia" w:hAnsiTheme="minorHAnsi"/>
      <w:b/>
      <w:noProof/>
      <w:snapToGrid w:val="0"/>
      <w:w w:val="0"/>
    </w:rPr>
  </w:style>
  <w:style w:type="paragraph" w:styleId="TableofFigures">
    <w:name w:val="table of figures"/>
    <w:next w:val="TOC2"/>
    <w:uiPriority w:val="99"/>
    <w:rsid w:val="00C945E6"/>
    <w:pPr>
      <w:tabs>
        <w:tab w:val="right" w:leader="dot" w:pos="8640"/>
      </w:tabs>
      <w:spacing w:before="0" w:after="0"/>
      <w:ind w:left="1267" w:right="360" w:hanging="1267"/>
    </w:pPr>
    <w:rPr>
      <w:rFonts w:asciiTheme="minorHAnsi" w:eastAsia="Adobe Gothic Std B" w:hAnsiTheme="minorHAnsi"/>
      <w:noProof/>
      <w:szCs w:val="24"/>
    </w:rPr>
  </w:style>
  <w:style w:type="paragraph" w:styleId="TOC2">
    <w:name w:val="toc 2"/>
    <w:basedOn w:val="NNTableText"/>
    <w:next w:val="TOC1"/>
    <w:autoRedefine/>
    <w:uiPriority w:val="39"/>
    <w:rsid w:val="00C945E6"/>
    <w:pPr>
      <w:tabs>
        <w:tab w:val="right" w:leader="dot" w:pos="8640"/>
      </w:tabs>
      <w:spacing w:before="0" w:after="0" w:line="264" w:lineRule="auto"/>
      <w:ind w:left="446" w:right="360"/>
    </w:pPr>
    <w:rPr>
      <w:rFonts w:asciiTheme="minorHAnsi" w:eastAsiaTheme="majorEastAsia" w:hAnsiTheme="minorHAnsi"/>
      <w:noProof/>
    </w:rPr>
  </w:style>
  <w:style w:type="paragraph" w:customStyle="1" w:styleId="NNNumbList">
    <w:name w:val="NN Numb List"/>
    <w:basedOn w:val="NNMainBody"/>
    <w:uiPriority w:val="2"/>
    <w:qFormat/>
    <w:rsid w:val="003D0A1A"/>
    <w:pPr>
      <w:numPr>
        <w:numId w:val="4"/>
      </w:numPr>
      <w:spacing w:before="60" w:after="60"/>
    </w:pPr>
  </w:style>
  <w:style w:type="paragraph" w:customStyle="1" w:styleId="NN01Unnumbered">
    <w:name w:val="NN 01 Unnumbered"/>
    <w:basedOn w:val="Heading1"/>
    <w:next w:val="NNMainBodyLarge"/>
    <w:uiPriority w:val="4"/>
    <w:rsid w:val="009217A4"/>
    <w:pPr>
      <w:numPr>
        <w:numId w:val="0"/>
      </w:numPr>
      <w:spacing w:before="360"/>
    </w:pPr>
    <w:rPr>
      <w:szCs w:val="40"/>
    </w:rPr>
  </w:style>
  <w:style w:type="paragraph" w:customStyle="1" w:styleId="NNPRefAddress">
    <w:name w:val="NNP Ref Address"/>
    <w:basedOn w:val="NNPRefBody"/>
    <w:uiPriority w:val="29"/>
    <w:semiHidden/>
    <w:unhideWhenUsed/>
    <w:rsid w:val="00B500F0"/>
    <w:pPr>
      <w:spacing w:after="0"/>
    </w:pPr>
  </w:style>
  <w:style w:type="paragraph" w:customStyle="1" w:styleId="NNPRefBody">
    <w:name w:val="NNP Ref Body"/>
    <w:basedOn w:val="NNMainBody"/>
    <w:uiPriority w:val="29"/>
    <w:semiHidden/>
    <w:qFormat/>
    <w:rsid w:val="0044633D"/>
  </w:style>
  <w:style w:type="paragraph" w:customStyle="1" w:styleId="NNPRefhead1">
    <w:name w:val="NNP Refhead 1"/>
    <w:basedOn w:val="NNPRefBody"/>
    <w:next w:val="NNPRefAddress"/>
    <w:uiPriority w:val="29"/>
    <w:semiHidden/>
    <w:qFormat/>
    <w:rsid w:val="000D1A2E"/>
    <w:pPr>
      <w:keepNext/>
      <w:keepLines/>
      <w:pBdr>
        <w:bottom w:val="single" w:sz="4" w:space="1" w:color="001D59" w:themeColor="accent1" w:themeShade="BF"/>
      </w:pBdr>
      <w:tabs>
        <w:tab w:val="right" w:pos="8640"/>
      </w:tabs>
      <w:spacing w:before="100" w:beforeAutospacing="1" w:after="60"/>
    </w:pPr>
    <w:rPr>
      <w:b/>
      <w:smallCaps/>
      <w:color w:val="001D59" w:themeColor="accent1" w:themeShade="BF"/>
    </w:rPr>
  </w:style>
  <w:style w:type="paragraph" w:customStyle="1" w:styleId="NNPSubtask">
    <w:name w:val="NNP Subtask"/>
    <w:basedOn w:val="Caption"/>
    <w:next w:val="NNMainBody"/>
    <w:uiPriority w:val="29"/>
    <w:semiHidden/>
    <w:qFormat/>
    <w:rsid w:val="00A7005A"/>
    <w:pPr>
      <w:spacing w:before="240"/>
      <w:ind w:left="1260" w:hanging="1260"/>
    </w:pPr>
    <w:rPr>
      <w:i/>
      <w:sz w:val="23"/>
      <w:szCs w:val="24"/>
    </w:rPr>
  </w:style>
  <w:style w:type="paragraph" w:customStyle="1" w:styleId="NNPTask">
    <w:name w:val="NNP Task"/>
    <w:basedOn w:val="NN02"/>
    <w:next w:val="NNMainBody"/>
    <w:uiPriority w:val="29"/>
    <w:semiHidden/>
    <w:qFormat/>
    <w:rsid w:val="00C90F30"/>
    <w:pPr>
      <w:pBdr>
        <w:top w:val="single" w:sz="18" w:space="1" w:color="002878" w:themeColor="accent1"/>
        <w:left w:val="single" w:sz="18" w:space="4" w:color="002878" w:themeColor="accent1"/>
        <w:bottom w:val="single" w:sz="18" w:space="1" w:color="002878" w:themeColor="accent1"/>
        <w:right w:val="single" w:sz="18" w:space="4" w:color="002878" w:themeColor="accent1"/>
      </w:pBdr>
      <w:shd w:val="clear" w:color="auto" w:fill="002878" w:themeFill="accent1"/>
      <w:ind w:left="900" w:hanging="900"/>
      <w:outlineLvl w:val="9"/>
    </w:pPr>
    <w:rPr>
      <w:color w:val="FFFFFF" w:themeColor="background1"/>
      <w:sz w:val="24"/>
    </w:rPr>
  </w:style>
  <w:style w:type="paragraph" w:customStyle="1" w:styleId="NNLTRHDAddress1">
    <w:name w:val="NNLTRHD Address 1"/>
    <w:link w:val="NNLTRHDAddress1Char"/>
    <w:uiPriority w:val="29"/>
    <w:semiHidden/>
    <w:qFormat/>
    <w:rsid w:val="00064449"/>
    <w:pPr>
      <w:ind w:left="-180" w:right="-180"/>
      <w:jc w:val="center"/>
    </w:pPr>
    <w:rPr>
      <w:rFonts w:asciiTheme="majorHAnsi" w:hAnsiTheme="majorHAnsi"/>
      <w:caps/>
      <w:sz w:val="18"/>
      <w:szCs w:val="24"/>
    </w:rPr>
  </w:style>
  <w:style w:type="paragraph" w:customStyle="1" w:styleId="NNMFTitle">
    <w:name w:val="NNMF Title"/>
    <w:semiHidden/>
    <w:unhideWhenUsed/>
    <w:qFormat/>
    <w:rsid w:val="00D26887"/>
    <w:rPr>
      <w:rFonts w:ascii="Arial Black" w:hAnsi="Arial Black"/>
      <w:sz w:val="42"/>
      <w:szCs w:val="42"/>
    </w:rPr>
  </w:style>
  <w:style w:type="paragraph" w:customStyle="1" w:styleId="NNMFTo-From">
    <w:name w:val="NNMF To-From"/>
    <w:basedOn w:val="NNMainBody"/>
    <w:semiHidden/>
    <w:unhideWhenUsed/>
    <w:rsid w:val="00BB66C4"/>
    <w:pPr>
      <w:spacing w:before="60" w:after="60"/>
    </w:pPr>
    <w:rPr>
      <w:b/>
      <w:sz w:val="24"/>
    </w:rPr>
  </w:style>
  <w:style w:type="paragraph" w:customStyle="1" w:styleId="NNBullets2">
    <w:name w:val="NN Bullets 2"/>
    <w:basedOn w:val="NNBullets"/>
    <w:uiPriority w:val="1"/>
    <w:rsid w:val="00641575"/>
    <w:pPr>
      <w:numPr>
        <w:ilvl w:val="1"/>
      </w:numPr>
    </w:pPr>
  </w:style>
  <w:style w:type="paragraph" w:customStyle="1" w:styleId="NNBullets3">
    <w:name w:val="NN Bullets 3"/>
    <w:basedOn w:val="NNBullets2"/>
    <w:uiPriority w:val="1"/>
    <w:rsid w:val="00641575"/>
    <w:pPr>
      <w:numPr>
        <w:ilvl w:val="2"/>
      </w:numPr>
    </w:pPr>
  </w:style>
  <w:style w:type="paragraph" w:customStyle="1" w:styleId="NNBullets4">
    <w:name w:val="NN Bullets 4"/>
    <w:basedOn w:val="NNBullets3"/>
    <w:uiPriority w:val="1"/>
    <w:rsid w:val="00641575"/>
    <w:pPr>
      <w:numPr>
        <w:ilvl w:val="3"/>
      </w:numPr>
    </w:pPr>
  </w:style>
  <w:style w:type="paragraph" w:customStyle="1" w:styleId="NNPDeliverable">
    <w:name w:val="NNP Deliverable"/>
    <w:basedOn w:val="NNMainBody"/>
    <w:link w:val="NNPDeliverableChar"/>
    <w:uiPriority w:val="29"/>
    <w:semiHidden/>
    <w:qFormat/>
    <w:rsid w:val="00A35C57"/>
    <w:pPr>
      <w:tabs>
        <w:tab w:val="left" w:pos="1890"/>
      </w:tabs>
      <w:ind w:left="1530" w:hanging="1530"/>
    </w:pPr>
    <w:rPr>
      <w:rFonts w:asciiTheme="majorHAnsi" w:hAnsiTheme="majorHAnsi"/>
      <w:color w:val="001D59" w:themeColor="accent1" w:themeShade="BF"/>
    </w:rPr>
  </w:style>
  <w:style w:type="paragraph" w:customStyle="1" w:styleId="NNNumbList2">
    <w:name w:val="NN Numb List 2"/>
    <w:basedOn w:val="NNNumbList"/>
    <w:uiPriority w:val="2"/>
    <w:rsid w:val="00BA5904"/>
    <w:pPr>
      <w:numPr>
        <w:ilvl w:val="1"/>
      </w:numPr>
    </w:pPr>
  </w:style>
  <w:style w:type="paragraph" w:customStyle="1" w:styleId="NNNumbList3">
    <w:name w:val="NN Numb List 3"/>
    <w:basedOn w:val="NNNumbList2"/>
    <w:uiPriority w:val="2"/>
    <w:rsid w:val="003D0A1A"/>
    <w:pPr>
      <w:numPr>
        <w:ilvl w:val="2"/>
      </w:numPr>
    </w:pPr>
  </w:style>
  <w:style w:type="paragraph" w:customStyle="1" w:styleId="NNCalloutText">
    <w:name w:val="NN Callout Text"/>
    <w:uiPriority w:val="19"/>
    <w:qFormat/>
    <w:rsid w:val="00F335A2"/>
    <w:pPr>
      <w:spacing w:before="60" w:after="60"/>
    </w:pPr>
    <w:rPr>
      <w:rFonts w:asciiTheme="minorHAnsi" w:hAnsiTheme="minorHAnsi"/>
      <w:szCs w:val="24"/>
    </w:rPr>
  </w:style>
  <w:style w:type="character" w:styleId="PageNumber">
    <w:name w:val="page number"/>
    <w:basedOn w:val="DefaultParagraphFont"/>
    <w:uiPriority w:val="29"/>
    <w:semiHidden/>
    <w:unhideWhenUsed/>
    <w:rsid w:val="00BD67A7"/>
  </w:style>
  <w:style w:type="paragraph" w:customStyle="1" w:styleId="NNCalloutHead1">
    <w:name w:val="NN Callout Head 1"/>
    <w:basedOn w:val="NN03"/>
    <w:next w:val="NNCalloutText"/>
    <w:uiPriority w:val="19"/>
    <w:qFormat/>
    <w:rsid w:val="00227FA2"/>
    <w:pPr>
      <w:spacing w:before="0" w:after="60"/>
    </w:pPr>
    <w:rPr>
      <w:color w:val="001D59" w:themeColor="accent1" w:themeShade="BF"/>
      <w:sz w:val="26"/>
      <w:szCs w:val="26"/>
    </w:rPr>
  </w:style>
  <w:style w:type="paragraph" w:customStyle="1" w:styleId="NNCalloutHead2">
    <w:name w:val="NN Callout Head 2"/>
    <w:basedOn w:val="NNPhotoCaption"/>
    <w:next w:val="NNCalloutText"/>
    <w:uiPriority w:val="19"/>
    <w:qFormat/>
    <w:rsid w:val="0094519D"/>
    <w:pPr>
      <w:spacing w:before="120"/>
    </w:pPr>
    <w:rPr>
      <w:rFonts w:asciiTheme="majorHAnsi" w:hAnsiTheme="majorHAnsi"/>
      <w:b/>
      <w:iCs/>
      <w:sz w:val="21"/>
      <w:szCs w:val="21"/>
    </w:rPr>
  </w:style>
  <w:style w:type="table" w:styleId="TableContemporary">
    <w:name w:val="Table Contemporary"/>
    <w:basedOn w:val="TableNormal"/>
    <w:rsid w:val="006E3C3F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customStyle="1" w:styleId="NNTableHeaderSmall">
    <w:name w:val="NN Table Header Small"/>
    <w:basedOn w:val="NNTableHeader"/>
    <w:uiPriority w:val="16"/>
    <w:rsid w:val="00AF495E"/>
    <w:rPr>
      <w:sz w:val="18"/>
    </w:rPr>
  </w:style>
  <w:style w:type="paragraph" w:customStyle="1" w:styleId="NNTableSubheaderSmall">
    <w:name w:val="NN Table Subheader Small"/>
    <w:basedOn w:val="NNTableSubheader"/>
    <w:uiPriority w:val="16"/>
    <w:semiHidden/>
    <w:rsid w:val="00547A0F"/>
    <w:rPr>
      <w:sz w:val="18"/>
    </w:rPr>
  </w:style>
  <w:style w:type="paragraph" w:customStyle="1" w:styleId="NNPhotoCaption">
    <w:name w:val="NN Photo Caption"/>
    <w:basedOn w:val="Header2"/>
    <w:next w:val="NNSource"/>
    <w:uiPriority w:val="11"/>
    <w:qFormat/>
    <w:rsid w:val="00A13FF5"/>
    <w:pPr>
      <w:spacing w:before="60" w:after="60"/>
      <w:jc w:val="left"/>
    </w:pPr>
    <w:rPr>
      <w:color w:val="000000"/>
      <w14:textFill>
        <w14:solidFill>
          <w14:srgbClr w14:val="000000">
            <w14:lumMod w14:val="75000"/>
          </w14:srgbClr>
        </w14:solidFill>
      </w14:textFill>
    </w:rPr>
  </w:style>
  <w:style w:type="table" w:styleId="TableProfessional">
    <w:name w:val="Table Professional"/>
    <w:basedOn w:val="TableNormal"/>
    <w:rsid w:val="00E72815"/>
    <w:pPr>
      <w:spacing w:before="0" w:after="0" w:line="360" w:lineRule="auto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customStyle="1" w:styleId="NNAppendixCov1">
    <w:name w:val="NN Appendix Cov 1"/>
    <w:basedOn w:val="Header2"/>
    <w:next w:val="NNAppendixCov2"/>
    <w:uiPriority w:val="40"/>
    <w:semiHidden/>
    <w:rsid w:val="00C144A2"/>
    <w:pPr>
      <w:pBdr>
        <w:bottom w:val="single" w:sz="8" w:space="1" w:color="EBEBEB" w:themeColor="background2"/>
      </w:pBdr>
      <w:tabs>
        <w:tab w:val="left" w:pos="1890"/>
      </w:tabs>
      <w:spacing w:before="4800"/>
    </w:pPr>
    <w:rPr>
      <w:rFonts w:asciiTheme="majorHAnsi" w:hAnsiTheme="majorHAnsi"/>
      <w:b/>
      <w:caps/>
      <w:color w:val="002878" w:themeColor="accent1"/>
      <w:sz w:val="56"/>
      <w:szCs w:val="52"/>
    </w:rPr>
  </w:style>
  <w:style w:type="paragraph" w:customStyle="1" w:styleId="NNAppendixCov2">
    <w:name w:val="NN Appendix Cov 2"/>
    <w:basedOn w:val="Header2"/>
    <w:uiPriority w:val="40"/>
    <w:semiHidden/>
    <w:rsid w:val="00C144A2"/>
    <w:pPr>
      <w:tabs>
        <w:tab w:val="left" w:pos="1890"/>
      </w:tabs>
      <w:spacing w:before="120"/>
    </w:pPr>
    <w:rPr>
      <w:rFonts w:asciiTheme="majorHAnsi" w:hAnsiTheme="majorHAnsi"/>
      <w:b/>
      <w:bCs/>
      <w:color w:val="002878" w:themeColor="accent1"/>
      <w:sz w:val="38"/>
      <w:szCs w:val="36"/>
    </w:rPr>
  </w:style>
  <w:style w:type="paragraph" w:customStyle="1" w:styleId="NNTableBullet">
    <w:name w:val="NN Table Bullet"/>
    <w:basedOn w:val="NNTableText"/>
    <w:uiPriority w:val="15"/>
    <w:qFormat/>
    <w:rsid w:val="0091658B"/>
    <w:pPr>
      <w:numPr>
        <w:numId w:val="8"/>
      </w:numPr>
      <w:spacing w:before="40" w:after="40"/>
      <w:ind w:left="180" w:hanging="180"/>
    </w:pPr>
  </w:style>
  <w:style w:type="paragraph" w:customStyle="1" w:styleId="NNTableBulletSmall">
    <w:name w:val="NN Table Bullet Small"/>
    <w:basedOn w:val="NNTableBullet"/>
    <w:uiPriority w:val="18"/>
    <w:rsid w:val="00AF495E"/>
    <w:pPr>
      <w:ind w:left="187" w:hanging="187"/>
    </w:pPr>
    <w:rPr>
      <w:sz w:val="18"/>
      <w:szCs w:val="18"/>
    </w:rPr>
  </w:style>
  <w:style w:type="paragraph" w:customStyle="1" w:styleId="NNTableBullet2">
    <w:name w:val="NN Table Bullet 2"/>
    <w:basedOn w:val="NNTableBullet"/>
    <w:uiPriority w:val="15"/>
    <w:rsid w:val="0091658B"/>
    <w:pPr>
      <w:numPr>
        <w:numId w:val="9"/>
      </w:numPr>
      <w:ind w:left="360" w:hanging="180"/>
    </w:pPr>
  </w:style>
  <w:style w:type="paragraph" w:customStyle="1" w:styleId="NNTableBulletSmall2">
    <w:name w:val="NN Table Bullet Small 2"/>
    <w:basedOn w:val="NNTableBullet2"/>
    <w:uiPriority w:val="18"/>
    <w:rsid w:val="00AF495E"/>
    <w:rPr>
      <w:sz w:val="18"/>
      <w:szCs w:val="16"/>
    </w:rPr>
  </w:style>
  <w:style w:type="character" w:customStyle="1" w:styleId="NNMainBodyChar">
    <w:name w:val="NN Main Body Char"/>
    <w:basedOn w:val="DefaultParagraphFont"/>
    <w:link w:val="NNMainBody"/>
    <w:rsid w:val="00CA6B37"/>
    <w:rPr>
      <w:rFonts w:asciiTheme="minorHAnsi" w:hAnsiTheme="minorHAnsi"/>
      <w:sz w:val="21"/>
      <w:szCs w:val="22"/>
    </w:rPr>
  </w:style>
  <w:style w:type="character" w:styleId="Hyperlink">
    <w:name w:val="Hyperlink"/>
    <w:basedOn w:val="DefaultParagraphFont"/>
    <w:uiPriority w:val="99"/>
    <w:rsid w:val="000219D0"/>
    <w:rPr>
      <w:color w:val="002878" w:themeColor="accent1"/>
      <w:u w:val="single"/>
    </w:rPr>
  </w:style>
  <w:style w:type="paragraph" w:customStyle="1" w:styleId="BasicParagraph">
    <w:name w:val="[Basic Paragraph]"/>
    <w:basedOn w:val="Normal"/>
    <w:semiHidden/>
    <w:unhideWhenUsed/>
    <w:rsid w:val="00DA26C8"/>
    <w:pPr>
      <w:autoSpaceDE w:val="0"/>
      <w:autoSpaceDN w:val="0"/>
      <w:adjustRightInd w:val="0"/>
      <w:spacing w:before="120" w:after="120" w:line="288" w:lineRule="auto"/>
      <w:textAlignment w:val="center"/>
    </w:pPr>
    <w:rPr>
      <w:rFonts w:ascii="Times New Roman" w:hAnsi="Times New Roman"/>
      <w:color w:val="000000"/>
      <w:sz w:val="21"/>
      <w:szCs w:val="21"/>
    </w:rPr>
  </w:style>
  <w:style w:type="character" w:styleId="Strong">
    <w:name w:val="Strong"/>
    <w:basedOn w:val="DefaultParagraphFont"/>
    <w:uiPriority w:val="99"/>
    <w:unhideWhenUsed/>
    <w:rsid w:val="001A40F8"/>
    <w:rPr>
      <w:b/>
      <w:bCs/>
    </w:rPr>
  </w:style>
  <w:style w:type="paragraph" w:customStyle="1" w:styleId="NNTableTextSmall">
    <w:name w:val="NN Table Text Small"/>
    <w:basedOn w:val="NNTableText"/>
    <w:uiPriority w:val="17"/>
    <w:rsid w:val="00AF495E"/>
    <w:pPr>
      <w:spacing w:before="40" w:after="40"/>
    </w:pPr>
    <w:rPr>
      <w:rFonts w:cs="Arial Narrow"/>
      <w:bCs/>
      <w:sz w:val="18"/>
      <w:szCs w:val="18"/>
    </w:rPr>
  </w:style>
  <w:style w:type="character" w:customStyle="1" w:styleId="NNPRefBodyCharChar">
    <w:name w:val="NNP Ref Body Char Char"/>
    <w:basedOn w:val="DefaultParagraphFont"/>
    <w:semiHidden/>
    <w:unhideWhenUsed/>
    <w:rsid w:val="00122074"/>
    <w:rPr>
      <w:rFonts w:ascii="Arial" w:hAnsi="Arial" w:cs="Arial"/>
      <w:sz w:val="22"/>
      <w:szCs w:val="22"/>
      <w:lang w:val="en-US" w:eastAsia="en-US"/>
    </w:rPr>
  </w:style>
  <w:style w:type="paragraph" w:styleId="BodyText">
    <w:name w:val="Body Text"/>
    <w:basedOn w:val="Normal"/>
    <w:link w:val="BodyTextChar"/>
    <w:uiPriority w:val="29"/>
    <w:semiHidden/>
    <w:unhideWhenUsed/>
    <w:rsid w:val="00122074"/>
    <w:pPr>
      <w:spacing w:before="120" w:after="240" w:line="240" w:lineRule="atLeast"/>
      <w:ind w:firstLine="360"/>
    </w:pPr>
    <w:rPr>
      <w:rFonts w:ascii="Garamond" w:hAnsi="Garamond" w:cs="Garamond"/>
      <w:spacing w:val="-5"/>
      <w:sz w:val="21"/>
      <w:szCs w:val="21"/>
    </w:rPr>
  </w:style>
  <w:style w:type="character" w:customStyle="1" w:styleId="BodyTextChar">
    <w:name w:val="Body Text Char"/>
    <w:basedOn w:val="DefaultParagraphFont"/>
    <w:link w:val="BodyText"/>
    <w:uiPriority w:val="29"/>
    <w:semiHidden/>
    <w:rsid w:val="0068166E"/>
    <w:rPr>
      <w:rFonts w:ascii="Garamond" w:hAnsi="Garamond" w:cs="Garamond"/>
      <w:spacing w:val="-5"/>
      <w:szCs w:val="24"/>
    </w:rPr>
  </w:style>
  <w:style w:type="character" w:styleId="CommentReference">
    <w:name w:val="annotation reference"/>
    <w:basedOn w:val="DefaultParagraphFont"/>
    <w:uiPriority w:val="29"/>
    <w:semiHidden/>
    <w:unhideWhenUsed/>
    <w:rsid w:val="00122074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29"/>
    <w:unhideWhenUsed/>
    <w:rsid w:val="00122074"/>
    <w:pPr>
      <w:spacing w:before="120" w:after="120" w:line="264" w:lineRule="auto"/>
    </w:pPr>
    <w:rPr>
      <w:rFonts w:ascii="Segoe UI" w:hAnsi="Segoe UI"/>
      <w:sz w:val="21"/>
      <w:szCs w:val="20"/>
    </w:rPr>
  </w:style>
  <w:style w:type="character" w:customStyle="1" w:styleId="CommentTextChar">
    <w:name w:val="Comment Text Char"/>
    <w:basedOn w:val="DefaultParagraphFont"/>
    <w:link w:val="CommentText"/>
    <w:uiPriority w:val="29"/>
    <w:rsid w:val="0068166E"/>
    <w:rPr>
      <w:rFonts w:asciiTheme="minorHAnsi" w:hAnsiTheme="minorHAnsi"/>
    </w:rPr>
  </w:style>
  <w:style w:type="paragraph" w:styleId="CommentSubject">
    <w:name w:val="annotation subject"/>
    <w:basedOn w:val="CommentText"/>
    <w:next w:val="CommentText"/>
    <w:link w:val="CommentSubjectChar"/>
    <w:uiPriority w:val="29"/>
    <w:semiHidden/>
    <w:unhideWhenUsed/>
    <w:rsid w:val="0012207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29"/>
    <w:semiHidden/>
    <w:rsid w:val="0068166E"/>
    <w:rPr>
      <w:rFonts w:asciiTheme="minorHAnsi" w:hAnsiTheme="minorHAnsi"/>
      <w:b/>
      <w:bCs/>
    </w:rPr>
  </w:style>
  <w:style w:type="paragraph" w:customStyle="1" w:styleId="NNQuestionSubhead">
    <w:name w:val="NN Question Subhead"/>
    <w:basedOn w:val="NNMainBody"/>
    <w:uiPriority w:val="39"/>
    <w:semiHidden/>
    <w:rsid w:val="000219D0"/>
    <w:pPr>
      <w:keepNext/>
      <w:pBdr>
        <w:top w:val="dotted" w:sz="4" w:space="2" w:color="002878" w:themeColor="accent1"/>
        <w:left w:val="dotted" w:sz="4" w:space="4" w:color="002878" w:themeColor="accent1"/>
        <w:bottom w:val="dotted" w:sz="4" w:space="3" w:color="002878" w:themeColor="accent1"/>
        <w:right w:val="dotted" w:sz="4" w:space="4" w:color="002878" w:themeColor="accent1"/>
      </w:pBdr>
      <w:shd w:val="clear" w:color="auto" w:fill="D4E8F4" w:themeFill="accent5" w:themeFillTint="33"/>
      <w:tabs>
        <w:tab w:val="left" w:pos="1080"/>
      </w:tabs>
      <w:spacing w:after="240"/>
      <w:ind w:right="576"/>
      <w:jc w:val="both"/>
    </w:pPr>
    <w:rPr>
      <w:rFonts w:cs="Arial"/>
      <w:b/>
      <w:i/>
      <w:iCs/>
      <w:szCs w:val="20"/>
    </w:rPr>
  </w:style>
  <w:style w:type="character" w:customStyle="1" w:styleId="NN03Char">
    <w:name w:val="NN 03 Char"/>
    <w:basedOn w:val="DefaultParagraphFont"/>
    <w:link w:val="NN03"/>
    <w:uiPriority w:val="4"/>
    <w:locked/>
    <w:rsid w:val="00553B8F"/>
    <w:rPr>
      <w:rFonts w:asciiTheme="majorHAnsi" w:hAnsiTheme="majorHAnsi"/>
      <w:b/>
      <w:sz w:val="38"/>
      <w:szCs w:val="40"/>
    </w:rPr>
  </w:style>
  <w:style w:type="character" w:customStyle="1" w:styleId="NN02Char1">
    <w:name w:val="NN 02 Char1"/>
    <w:basedOn w:val="DefaultParagraphFont"/>
    <w:link w:val="NN02"/>
    <w:uiPriority w:val="4"/>
    <w:locked/>
    <w:rsid w:val="00C17C4E"/>
    <w:rPr>
      <w:rFonts w:asciiTheme="majorHAnsi" w:hAnsiTheme="majorHAnsi"/>
      <w:b/>
      <w:caps/>
      <w:color w:val="002878" w:themeColor="accent1"/>
      <w:sz w:val="44"/>
      <w:szCs w:val="44"/>
    </w:rPr>
  </w:style>
  <w:style w:type="character" w:customStyle="1" w:styleId="NNBulletsChar">
    <w:name w:val="NN Bullets Char"/>
    <w:basedOn w:val="DefaultParagraphFont"/>
    <w:link w:val="NNBullets"/>
    <w:uiPriority w:val="1"/>
    <w:locked/>
    <w:rsid w:val="00D35A4D"/>
    <w:rPr>
      <w:rFonts w:asciiTheme="minorHAnsi" w:hAnsiTheme="minorHAnsi"/>
      <w:sz w:val="21"/>
      <w:szCs w:val="22"/>
    </w:rPr>
  </w:style>
  <w:style w:type="paragraph" w:styleId="ListBullet">
    <w:name w:val="List Bullet"/>
    <w:basedOn w:val="Normal"/>
    <w:uiPriority w:val="29"/>
    <w:semiHidden/>
    <w:unhideWhenUsed/>
    <w:rsid w:val="00851FEA"/>
    <w:pPr>
      <w:tabs>
        <w:tab w:val="num" w:pos="360"/>
      </w:tabs>
      <w:spacing w:before="120" w:after="120" w:line="264" w:lineRule="auto"/>
      <w:ind w:left="360" w:hanging="360"/>
    </w:pPr>
    <w:rPr>
      <w:rFonts w:ascii="Segoe UI" w:hAnsi="Segoe UI"/>
      <w:sz w:val="21"/>
      <w:szCs w:val="21"/>
    </w:rPr>
  </w:style>
  <w:style w:type="paragraph" w:customStyle="1" w:styleId="Bullet">
    <w:name w:val="Bullet"/>
    <w:basedOn w:val="Normal"/>
    <w:uiPriority w:val="29"/>
    <w:semiHidden/>
    <w:rsid w:val="0098121E"/>
    <w:pPr>
      <w:numPr>
        <w:numId w:val="5"/>
      </w:numPr>
    </w:pPr>
    <w:rPr>
      <w:rFonts w:ascii="Times New Roman" w:hAnsi="Times New Roman"/>
    </w:rPr>
  </w:style>
  <w:style w:type="paragraph" w:styleId="ListParagraph">
    <w:name w:val="List Paragraph"/>
    <w:basedOn w:val="Normal"/>
    <w:uiPriority w:val="29"/>
    <w:semiHidden/>
    <w:unhideWhenUsed/>
    <w:qFormat/>
    <w:rsid w:val="0098121E"/>
    <w:pPr>
      <w:spacing w:before="120" w:after="120" w:line="264" w:lineRule="auto"/>
      <w:ind w:left="720"/>
    </w:pPr>
    <w:rPr>
      <w:rFonts w:ascii="Times New Roman" w:hAnsi="Times New Roman"/>
      <w:sz w:val="21"/>
      <w:szCs w:val="20"/>
    </w:rPr>
  </w:style>
  <w:style w:type="character" w:customStyle="1" w:styleId="NN05Char">
    <w:name w:val="NN 05 Char"/>
    <w:basedOn w:val="DefaultParagraphFont"/>
    <w:link w:val="NN05"/>
    <w:rsid w:val="00553B8F"/>
    <w:rPr>
      <w:rFonts w:asciiTheme="majorHAnsi" w:hAnsiTheme="majorHAnsi"/>
      <w:b/>
      <w:sz w:val="26"/>
      <w:szCs w:val="26"/>
    </w:rPr>
  </w:style>
  <w:style w:type="character" w:customStyle="1" w:styleId="NN06Char">
    <w:name w:val="NN 06 Char"/>
    <w:basedOn w:val="NNMainBodyChar"/>
    <w:link w:val="NN06"/>
    <w:uiPriority w:val="4"/>
    <w:rsid w:val="00553B8F"/>
    <w:rPr>
      <w:rFonts w:asciiTheme="majorHAnsi" w:hAnsiTheme="majorHAnsi"/>
      <w:b/>
      <w:bCs/>
      <w:iCs/>
      <w:caps/>
      <w:color w:val="002878" w:themeColor="accent1"/>
      <w:sz w:val="19"/>
      <w:szCs w:val="22"/>
    </w:rPr>
  </w:style>
  <w:style w:type="paragraph" w:customStyle="1" w:styleId="NNPTitlePgProjectName">
    <w:name w:val="NNP Title Pg Project Name"/>
    <w:basedOn w:val="NNMainBody"/>
    <w:uiPriority w:val="29"/>
    <w:semiHidden/>
    <w:rsid w:val="00F230B3"/>
    <w:pPr>
      <w:pBdr>
        <w:bottom w:val="single" w:sz="2" w:space="1" w:color="002878" w:themeColor="accent1"/>
      </w:pBdr>
      <w:spacing w:after="240" w:line="240" w:lineRule="auto"/>
    </w:pPr>
    <w:rPr>
      <w:rFonts w:asciiTheme="majorHAnsi" w:hAnsiTheme="majorHAnsi"/>
      <w:b/>
      <w:noProof/>
      <w:color w:val="002878" w:themeColor="accent1"/>
      <w:sz w:val="48"/>
      <w:szCs w:val="32"/>
    </w:rPr>
  </w:style>
  <w:style w:type="paragraph" w:customStyle="1" w:styleId="NNPTitlePgAddress">
    <w:name w:val="NNP Title Pg Address"/>
    <w:basedOn w:val="NNMainBody"/>
    <w:uiPriority w:val="29"/>
    <w:semiHidden/>
    <w:rsid w:val="00CC1D4F"/>
    <w:pPr>
      <w:pBdr>
        <w:bottom w:val="single" w:sz="2" w:space="1" w:color="808080" w:themeColor="background1" w:themeShade="80"/>
      </w:pBdr>
      <w:spacing w:after="160"/>
      <w:ind w:left="1440"/>
    </w:pPr>
    <w:rPr>
      <w:rFonts w:asciiTheme="majorHAnsi" w:hAnsiTheme="majorHAnsi"/>
      <w:b/>
    </w:rPr>
  </w:style>
  <w:style w:type="paragraph" w:customStyle="1" w:styleId="NNPTitlePg9ptBlue">
    <w:name w:val="NNP Title Pg 9 pt Blue"/>
    <w:basedOn w:val="NNMainBody"/>
    <w:link w:val="NNPTitlePg9ptBlueChar"/>
    <w:uiPriority w:val="29"/>
    <w:semiHidden/>
    <w:rsid w:val="0021293E"/>
    <w:pPr>
      <w:spacing w:after="0"/>
      <w:ind w:left="1440"/>
    </w:pPr>
    <w:rPr>
      <w:rFonts w:asciiTheme="majorHAnsi" w:hAnsiTheme="majorHAnsi"/>
      <w:b/>
      <w:color w:val="002878" w:themeColor="accent1"/>
      <w:sz w:val="18"/>
    </w:rPr>
  </w:style>
  <w:style w:type="character" w:customStyle="1" w:styleId="NNPTitlePg9ptBlueChar">
    <w:name w:val="NNP Title Pg 9 pt Blue Char"/>
    <w:basedOn w:val="NNMainBodyChar"/>
    <w:link w:val="NNPTitlePg9ptBlue"/>
    <w:uiPriority w:val="29"/>
    <w:semiHidden/>
    <w:rsid w:val="0068166E"/>
    <w:rPr>
      <w:rFonts w:asciiTheme="majorHAnsi" w:hAnsiTheme="majorHAnsi"/>
      <w:b/>
      <w:color w:val="002878" w:themeColor="accent1"/>
      <w:sz w:val="18"/>
      <w:szCs w:val="24"/>
    </w:rPr>
  </w:style>
  <w:style w:type="paragraph" w:customStyle="1" w:styleId="NNPTitlePg9ptbold">
    <w:name w:val="NNP Title Pg 9 pt bold"/>
    <w:basedOn w:val="NNMainBody"/>
    <w:link w:val="NNPTitlePg9ptboldChar"/>
    <w:uiPriority w:val="29"/>
    <w:semiHidden/>
    <w:rsid w:val="00610221"/>
    <w:pPr>
      <w:spacing w:after="0"/>
      <w:ind w:left="1440"/>
    </w:pPr>
    <w:rPr>
      <w:rFonts w:asciiTheme="majorHAnsi" w:hAnsiTheme="majorHAnsi"/>
      <w:b/>
      <w:sz w:val="18"/>
    </w:rPr>
  </w:style>
  <w:style w:type="character" w:customStyle="1" w:styleId="NNPTitlePg9ptboldChar">
    <w:name w:val="NNP Title Pg 9 pt bold Char"/>
    <w:basedOn w:val="NNMainBodyChar"/>
    <w:link w:val="NNPTitlePg9ptbold"/>
    <w:uiPriority w:val="29"/>
    <w:semiHidden/>
    <w:rsid w:val="0068166E"/>
    <w:rPr>
      <w:rFonts w:asciiTheme="majorHAnsi" w:hAnsiTheme="majorHAnsi"/>
      <w:b/>
      <w:sz w:val="18"/>
      <w:szCs w:val="24"/>
    </w:rPr>
  </w:style>
  <w:style w:type="paragraph" w:customStyle="1" w:styleId="NNPOpeningPara">
    <w:name w:val="NNP Opening Para"/>
    <w:basedOn w:val="NNMainBody"/>
    <w:uiPriority w:val="29"/>
    <w:semiHidden/>
    <w:unhideWhenUsed/>
    <w:rsid w:val="00C03C81"/>
    <w:pPr>
      <w:spacing w:line="360" w:lineRule="auto"/>
    </w:pPr>
    <w:rPr>
      <w:sz w:val="24"/>
    </w:rPr>
  </w:style>
  <w:style w:type="character" w:customStyle="1" w:styleId="NNPDeliverableBoldText">
    <w:name w:val="NNP Deliverable Bold Text"/>
    <w:basedOn w:val="DefaultParagraphFont"/>
    <w:uiPriority w:val="29"/>
    <w:semiHidden/>
    <w:unhideWhenUsed/>
    <w:rsid w:val="00DE658A"/>
    <w:rPr>
      <w:rFonts w:asciiTheme="majorHAnsi" w:hAnsiTheme="majorHAnsi"/>
      <w:b/>
      <w:caps/>
    </w:rPr>
  </w:style>
  <w:style w:type="paragraph" w:customStyle="1" w:styleId="NNSideQuote">
    <w:name w:val="NN Side Quote"/>
    <w:basedOn w:val="NNIndQuote"/>
    <w:next w:val="NNMainBody"/>
    <w:uiPriority w:val="28"/>
    <w:rsid w:val="003C6A19"/>
    <w:pPr>
      <w:pBdr>
        <w:left w:val="none" w:sz="0" w:space="0" w:color="auto"/>
      </w:pBdr>
      <w:ind w:left="0" w:right="0"/>
    </w:pPr>
    <w:rPr>
      <w:bCs w:val="0"/>
      <w:iCs/>
    </w:rPr>
  </w:style>
  <w:style w:type="paragraph" w:customStyle="1" w:styleId="NNPDelivBlueCaps">
    <w:name w:val="NNP Deliv Blue Caps"/>
    <w:basedOn w:val="NNPDeliverable"/>
    <w:link w:val="NNPDelivBlueCapsChar"/>
    <w:uiPriority w:val="29"/>
    <w:semiHidden/>
    <w:unhideWhenUsed/>
    <w:qFormat/>
    <w:rsid w:val="002A7298"/>
    <w:rPr>
      <w:caps/>
    </w:rPr>
  </w:style>
  <w:style w:type="character" w:customStyle="1" w:styleId="NNPDeliverableChar">
    <w:name w:val="NNP Deliverable Char"/>
    <w:basedOn w:val="NNMainBodyChar"/>
    <w:link w:val="NNPDeliverable"/>
    <w:uiPriority w:val="29"/>
    <w:semiHidden/>
    <w:rsid w:val="0068166E"/>
    <w:rPr>
      <w:rFonts w:asciiTheme="majorHAnsi" w:hAnsiTheme="majorHAnsi"/>
      <w:color w:val="001D59" w:themeColor="accent1" w:themeShade="BF"/>
      <w:sz w:val="22"/>
      <w:szCs w:val="24"/>
    </w:rPr>
  </w:style>
  <w:style w:type="character" w:customStyle="1" w:styleId="NNPDelivBlueCapsChar">
    <w:name w:val="NNP Deliv Blue Caps Char"/>
    <w:basedOn w:val="NNPDeliverableChar"/>
    <w:link w:val="NNPDelivBlueCaps"/>
    <w:uiPriority w:val="29"/>
    <w:semiHidden/>
    <w:rsid w:val="0068166E"/>
    <w:rPr>
      <w:rFonts w:asciiTheme="majorHAnsi" w:hAnsiTheme="majorHAnsi"/>
      <w:caps/>
      <w:color w:val="001D59" w:themeColor="accent1" w:themeShade="BF"/>
      <w:sz w:val="22"/>
      <w:szCs w:val="24"/>
    </w:rPr>
  </w:style>
  <w:style w:type="paragraph" w:customStyle="1" w:styleId="NNPRefhead2">
    <w:name w:val="NNP Refhead 2"/>
    <w:basedOn w:val="NNMainBody"/>
    <w:uiPriority w:val="29"/>
    <w:semiHidden/>
    <w:qFormat/>
    <w:rsid w:val="000D1A2E"/>
    <w:pPr>
      <w:pBdr>
        <w:bottom w:val="single" w:sz="18" w:space="1" w:color="001D59" w:themeColor="accent1" w:themeShade="BF"/>
      </w:pBdr>
      <w:spacing w:before="60"/>
      <w:ind w:left="994" w:hanging="994"/>
      <w:contextualSpacing/>
    </w:pPr>
  </w:style>
  <w:style w:type="character" w:customStyle="1" w:styleId="NNRefBoldText">
    <w:name w:val="NN Ref Bold Text"/>
    <w:basedOn w:val="DefaultParagraphFont"/>
    <w:uiPriority w:val="19"/>
    <w:semiHidden/>
    <w:unhideWhenUsed/>
    <w:rsid w:val="000D1A2E"/>
    <w:rPr>
      <w:b/>
      <w:color w:val="001D59" w:themeColor="accent1" w:themeShade="BF"/>
    </w:rPr>
  </w:style>
  <w:style w:type="paragraph" w:customStyle="1" w:styleId="Header2">
    <w:name w:val="Header 2"/>
    <w:basedOn w:val="Header"/>
    <w:uiPriority w:val="22"/>
    <w:qFormat/>
    <w:rsid w:val="00C144A2"/>
    <w:rPr>
      <w:rFonts w:asciiTheme="minorHAnsi" w:hAnsiTheme="minorHAnsi" w:cstheme="minorHAnsi"/>
      <w:b w:val="0"/>
      <w:szCs w:val="17"/>
    </w:rPr>
  </w:style>
  <w:style w:type="character" w:customStyle="1" w:styleId="NN04Char">
    <w:name w:val="NN 04 Char"/>
    <w:basedOn w:val="DefaultParagraphFont"/>
    <w:link w:val="NN04"/>
    <w:uiPriority w:val="4"/>
    <w:rsid w:val="00553B8F"/>
    <w:rPr>
      <w:rFonts w:asciiTheme="majorHAnsi" w:hAnsiTheme="majorHAnsi"/>
      <w:b/>
      <w:sz w:val="32"/>
      <w:szCs w:val="28"/>
    </w:rPr>
  </w:style>
  <w:style w:type="paragraph" w:customStyle="1" w:styleId="NNTOCHead">
    <w:name w:val="NN TOC Head"/>
    <w:basedOn w:val="NNMainBody"/>
    <w:uiPriority w:val="29"/>
    <w:rsid w:val="00A41A9E"/>
    <w:pPr>
      <w:ind w:right="864"/>
    </w:pPr>
    <w:rPr>
      <w:rFonts w:asciiTheme="majorHAnsi" w:hAnsiTheme="majorHAnsi"/>
      <w:b/>
      <w:color w:val="002878" w:themeColor="accent1"/>
      <w:sz w:val="38"/>
      <w:szCs w:val="28"/>
    </w:rPr>
  </w:style>
  <w:style w:type="paragraph" w:customStyle="1" w:styleId="NNTOCPgHead">
    <w:name w:val="NN TOC Pg Head"/>
    <w:basedOn w:val="NNMainBody"/>
    <w:uiPriority w:val="29"/>
    <w:rsid w:val="00630140"/>
    <w:pPr>
      <w:tabs>
        <w:tab w:val="right" w:pos="8640"/>
      </w:tabs>
      <w:ind w:right="-36"/>
    </w:pPr>
    <w:rPr>
      <w:rFonts w:asciiTheme="majorHAnsi" w:hAnsiTheme="majorHAnsi"/>
      <w:b/>
    </w:rPr>
  </w:style>
  <w:style w:type="character" w:styleId="PlaceholderText">
    <w:name w:val="Placeholder Text"/>
    <w:basedOn w:val="DefaultParagraphFont"/>
    <w:semiHidden/>
    <w:unhideWhenUsed/>
    <w:rsid w:val="000D34B8"/>
    <w:rPr>
      <w:color w:val="808080"/>
      <w:sz w:val="20"/>
    </w:rPr>
  </w:style>
  <w:style w:type="table" w:styleId="Table3Deffects1">
    <w:name w:val="Table 3D effects 1"/>
    <w:basedOn w:val="TableNormal"/>
    <w:rsid w:val="00CF494F"/>
    <w:pPr>
      <w:spacing w:before="60" w:after="60"/>
      <w:jc w:val="center"/>
    </w:pPr>
    <w:rPr>
      <w:rFonts w:asciiTheme="minorHAnsi" w:hAnsiTheme="minorHAnsi"/>
    </w:rPr>
    <w:tblPr>
      <w:tblBorders>
        <w:top w:val="single" w:sz="4" w:space="0" w:color="001D59" w:themeColor="accent1" w:themeShade="BF"/>
        <w:left w:val="single" w:sz="4" w:space="0" w:color="001D59" w:themeColor="accent1" w:themeShade="BF"/>
        <w:bottom w:val="single" w:sz="4" w:space="0" w:color="001D59" w:themeColor="accent1" w:themeShade="BF"/>
        <w:right w:val="single" w:sz="4" w:space="0" w:color="001D59" w:themeColor="accent1" w:themeShade="BF"/>
      </w:tblBorders>
      <w:tblCellMar>
        <w:top w:w="43" w:type="dxa"/>
        <w:left w:w="115" w:type="dxa"/>
        <w:bottom w:w="43" w:type="dxa"/>
        <w:right w:w="115" w:type="dxa"/>
      </w:tblCellMar>
    </w:tblPr>
    <w:tcPr>
      <w:shd w:val="clear" w:color="auto" w:fill="auto"/>
      <w:vAlign w:val="center"/>
    </w:tcPr>
    <w:tblStylePr w:type="firstRow">
      <w:pPr>
        <w:jc w:val="center"/>
      </w:pPr>
      <w:rPr>
        <w:b/>
        <w:bCs/>
        <w:color w:val="FFFFFF" w:themeColor="background1"/>
      </w:rPr>
      <w:tblPr/>
      <w:tcPr>
        <w:shd w:val="clear" w:color="auto" w:fill="002878" w:themeFill="accent1"/>
        <w:vAlign w:val="bottom"/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pPr>
        <w:jc w:val="left"/>
      </w:pPr>
      <w:rPr>
        <w:b/>
        <w:bCs/>
      </w:rPr>
      <w:tblPr/>
      <w:tcPr>
        <w:tcBorders>
          <w:top w:val="single" w:sz="4" w:space="0" w:color="001D59" w:themeColor="accent1" w:themeShade="BF"/>
          <w:left w:val="single" w:sz="4" w:space="0" w:color="001D59" w:themeColor="accent1" w:themeShade="BF"/>
          <w:bottom w:val="single" w:sz="4" w:space="0" w:color="001D59" w:themeColor="accent1" w:themeShade="BF"/>
          <w:right w:val="nil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rsid w:val="00CF494F"/>
    <w:pPr>
      <w:spacing w:before="0" w:after="0"/>
      <w:jc w:val="center"/>
    </w:pPr>
    <w:tblPr>
      <w:tblStyleRowBandSize w:val="1"/>
      <w:tblBorders>
        <w:top w:val="single" w:sz="4" w:space="0" w:color="001D59" w:themeColor="accent1" w:themeShade="BF"/>
        <w:left w:val="single" w:sz="4" w:space="0" w:color="001D59" w:themeColor="accent1" w:themeShade="BF"/>
        <w:bottom w:val="single" w:sz="4" w:space="0" w:color="001D59" w:themeColor="accent1" w:themeShade="BF"/>
        <w:right w:val="single" w:sz="4" w:space="0" w:color="001D59" w:themeColor="accent1" w:themeShade="BF"/>
      </w:tblBorders>
    </w:tblPr>
    <w:tcPr>
      <w:shd w:val="clear" w:color="auto" w:fill="auto"/>
      <w:vAlign w:val="center"/>
    </w:tcPr>
    <w:tblStylePr w:type="firstRow">
      <w:pPr>
        <w:jc w:val="center"/>
      </w:pPr>
      <w:rPr>
        <w:rFonts w:asciiTheme="minorHAnsi" w:hAnsiTheme="minorHAnsi"/>
        <w:b/>
        <w:bCs/>
        <w:color w:val="FFFFFF" w:themeColor="background1"/>
      </w:rPr>
      <w:tblPr/>
      <w:tcPr>
        <w:shd w:val="clear" w:color="auto" w:fill="002878" w:themeFill="accent1"/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firstCol">
      <w:pPr>
        <w:jc w:val="left"/>
      </w:pPr>
    </w:tblStylePr>
    <w:tblStylePr w:type="band1Horz">
      <w:tblPr/>
      <w:tcPr>
        <w:shd w:val="clear" w:color="auto" w:fill="B1CBFF" w:themeFill="accent1" w:themeFillTint="33"/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rsid w:val="005B0D7F"/>
    <w:pPr>
      <w:spacing w:before="0" w:after="0"/>
      <w:jc w:val="center"/>
    </w:pPr>
    <w:rPr>
      <w:b/>
      <w:color w:val="000000" w:themeColor="text1"/>
    </w:rPr>
    <w:tblPr>
      <w:tblStyleRowBandSize w:val="1"/>
      <w:tblStyleColBandSize w:val="1"/>
    </w:tblPr>
    <w:tcPr>
      <w:vAlign w:val="center"/>
    </w:tcPr>
    <w:tblStylePr w:type="firstRow">
      <w:rPr>
        <w:b w:val="0"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pPr>
        <w:jc w:val="left"/>
      </w:pPr>
      <w:tblPr/>
      <w:tcPr>
        <w:tcBorders>
          <w:right w:val="single" w:sz="6" w:space="0" w:color="808080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rsid w:val="00CF494F"/>
    <w:pPr>
      <w:spacing w:before="0" w:after="0" w:line="360" w:lineRule="auto"/>
      <w:jc w:val="center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  <w:vAlign w:val="center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pPr>
        <w:jc w:val="left"/>
      </w:pPr>
      <w:tblPr/>
      <w:tcPr>
        <w:tcBorders>
          <w:right w:val="single" w:sz="6" w:space="0" w:color="000000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rsid w:val="00CF494F"/>
    <w:pPr>
      <w:spacing w:before="0" w:after="0" w:line="360" w:lineRule="auto"/>
      <w:jc w:val="center"/>
    </w:pPr>
    <w:tblPr/>
    <w:tcPr>
      <w:shd w:val="clear" w:color="auto" w:fill="auto"/>
      <w:vAlign w:val="center"/>
    </w:tcPr>
    <w:tblStylePr w:type="firstRow">
      <w:pPr>
        <w:jc w:val="center"/>
      </w:pPr>
      <w:rPr>
        <w:color w:val="FFFFFF"/>
      </w:rPr>
      <w:tblPr/>
      <w:tcPr>
        <w:shd w:val="clear" w:color="auto" w:fill="002878" w:themeFill="accent1"/>
        <w:vAlign w:val="bottom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pPr>
        <w:jc w:val="left"/>
      </w:pPr>
      <w:rPr>
        <w:b/>
        <w:bCs/>
      </w:rPr>
      <w:tblPr/>
      <w:tcPr>
        <w:shd w:val="clear" w:color="auto" w:fill="B1CBFF" w:themeFill="accent1" w:themeFillTint="33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shd w:val="clear" w:color="auto" w:fill="002878" w:themeFill="accent1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rsid w:val="00CF494F"/>
    <w:pPr>
      <w:spacing w:before="0" w:after="0"/>
      <w:jc w:val="center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vAlign w:val="center"/>
    </w:tcPr>
    <w:tblStylePr w:type="firstRow">
      <w:pPr>
        <w:jc w:val="center"/>
      </w:pPr>
      <w:rPr>
        <w:b/>
        <w:bCs/>
        <w:i w:val="0"/>
        <w:iCs/>
        <w:color w:val="FFFFFF"/>
      </w:rPr>
      <w:tblPr/>
      <w:tcPr>
        <w:tcBorders>
          <w:insideH w:val="single" w:sz="4" w:space="0" w:color="FFFFFF" w:themeColor="background1"/>
          <w:insideV w:val="single" w:sz="4" w:space="0" w:color="FFFFFF" w:themeColor="background1"/>
        </w:tcBorders>
        <w:shd w:val="clear" w:color="auto" w:fill="000000" w:themeFill="text1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pPr>
        <w:jc w:val="left"/>
      </w:pPr>
      <w:rPr>
        <w:b/>
        <w:bCs/>
        <w:color w:val="000000"/>
      </w:rPr>
    </w:tblStylePr>
  </w:style>
  <w:style w:type="paragraph" w:customStyle="1" w:styleId="NNPTitlePg9ptmed">
    <w:name w:val="NNP Title Pg 9 pt med"/>
    <w:basedOn w:val="NNMainBody"/>
    <w:link w:val="NNPTitlePg9ptmedChar"/>
    <w:uiPriority w:val="29"/>
    <w:semiHidden/>
    <w:rsid w:val="000D1A2E"/>
    <w:pPr>
      <w:spacing w:after="0"/>
      <w:ind w:left="1440"/>
    </w:pPr>
    <w:rPr>
      <w:rFonts w:asciiTheme="majorHAnsi" w:hAnsiTheme="majorHAnsi"/>
      <w:b/>
    </w:rPr>
  </w:style>
  <w:style w:type="character" w:customStyle="1" w:styleId="NNPTitlePg9ptmedChar">
    <w:name w:val="NNP Title Pg 9 pt med Char"/>
    <w:basedOn w:val="NNMainBodyChar"/>
    <w:link w:val="NNPTitlePg9ptmed"/>
    <w:uiPriority w:val="29"/>
    <w:semiHidden/>
    <w:rsid w:val="0068166E"/>
    <w:rPr>
      <w:rFonts w:asciiTheme="majorHAnsi" w:hAnsiTheme="majorHAnsi"/>
      <w:b/>
      <w:sz w:val="21"/>
      <w:szCs w:val="24"/>
    </w:rPr>
  </w:style>
  <w:style w:type="paragraph" w:customStyle="1" w:styleId="NNCalloutBullets">
    <w:name w:val="NN Callout Bullets"/>
    <w:basedOn w:val="NNTableBullet"/>
    <w:uiPriority w:val="20"/>
    <w:qFormat/>
    <w:rsid w:val="00C945E6"/>
    <w:rPr>
      <w:rFonts w:asciiTheme="minorHAnsi" w:hAnsiTheme="minorHAnsi"/>
    </w:rPr>
  </w:style>
  <w:style w:type="paragraph" w:customStyle="1" w:styleId="NNLTRHDAddress2">
    <w:name w:val="NNLTRHD Address 2"/>
    <w:basedOn w:val="NNLTRHDAddress1"/>
    <w:link w:val="NNLTRHDAddress2Char"/>
    <w:uiPriority w:val="29"/>
    <w:semiHidden/>
    <w:qFormat/>
    <w:rsid w:val="00064449"/>
    <w:rPr>
      <w:caps w:val="0"/>
      <w:color w:val="001D59" w:themeColor="accent1" w:themeShade="BF"/>
      <w:sz w:val="20"/>
    </w:rPr>
  </w:style>
  <w:style w:type="paragraph" w:customStyle="1" w:styleId="NNMAddress">
    <w:name w:val="NNM Address"/>
    <w:semiHidden/>
    <w:qFormat/>
    <w:rsid w:val="00064449"/>
    <w:pPr>
      <w:jc w:val="right"/>
    </w:pPr>
    <w:rPr>
      <w:rFonts w:ascii="Arial" w:hAnsi="Arial"/>
      <w:b/>
      <w:sz w:val="22"/>
      <w:szCs w:val="24"/>
    </w:rPr>
  </w:style>
  <w:style w:type="paragraph" w:styleId="NoSpacing">
    <w:name w:val="No Spacing"/>
    <w:basedOn w:val="Normal"/>
    <w:uiPriority w:val="19"/>
    <w:semiHidden/>
    <w:unhideWhenUsed/>
    <w:rsid w:val="001E4650"/>
    <w:pPr>
      <w:spacing w:before="120" w:after="0" w:line="264" w:lineRule="auto"/>
    </w:pPr>
    <w:rPr>
      <w:rFonts w:ascii="Segoe UI" w:eastAsiaTheme="minorHAnsi" w:hAnsi="Segoe UI"/>
      <w:sz w:val="23"/>
      <w:szCs w:val="20"/>
      <w:lang w:eastAsia="ja-JP"/>
    </w:rPr>
  </w:style>
  <w:style w:type="paragraph" w:customStyle="1" w:styleId="NNFaxCategories">
    <w:name w:val="NN Fax Categories"/>
    <w:basedOn w:val="Normal"/>
    <w:link w:val="NNFaxCategoriesChar"/>
    <w:semiHidden/>
    <w:unhideWhenUsed/>
    <w:rsid w:val="00DD045D"/>
    <w:pPr>
      <w:spacing w:after="0"/>
    </w:pPr>
    <w:rPr>
      <w:rFonts w:eastAsiaTheme="minorHAnsi"/>
      <w:b/>
      <w:sz w:val="24"/>
      <w:lang w:eastAsia="ja-JP"/>
    </w:rPr>
  </w:style>
  <w:style w:type="character" w:customStyle="1" w:styleId="NNFaxCategoriesChar">
    <w:name w:val="NN Fax Categories Char"/>
    <w:basedOn w:val="DefaultParagraphFont"/>
    <w:link w:val="NNFaxCategories"/>
    <w:semiHidden/>
    <w:rsid w:val="00971A6A"/>
    <w:rPr>
      <w:rFonts w:asciiTheme="minorHAnsi" w:eastAsiaTheme="minorHAnsi" w:hAnsiTheme="minorHAnsi"/>
      <w:b/>
      <w:sz w:val="24"/>
      <w:szCs w:val="24"/>
      <w:lang w:eastAsia="ja-JP"/>
    </w:rPr>
  </w:style>
  <w:style w:type="paragraph" w:customStyle="1" w:styleId="NNFax-MemoHeading">
    <w:name w:val="NN Fax-Memo Heading"/>
    <w:semiHidden/>
    <w:unhideWhenUsed/>
    <w:rsid w:val="001E4650"/>
    <w:pPr>
      <w:spacing w:before="60" w:after="60"/>
    </w:pPr>
    <w:rPr>
      <w:rFonts w:ascii="Tw Cen MT" w:eastAsiaTheme="minorHAnsi" w:hAnsi="Tw Cen MT"/>
      <w:b/>
      <w:color w:val="000000" w:themeColor="text1"/>
      <w:sz w:val="30"/>
      <w:szCs w:val="30"/>
      <w:lang w:eastAsia="ja-JP"/>
    </w:rPr>
  </w:style>
  <w:style w:type="paragraph" w:customStyle="1" w:styleId="MessageHeaderFirst">
    <w:name w:val="Message Header First"/>
    <w:basedOn w:val="MessageHeader"/>
    <w:next w:val="MessageHeader"/>
    <w:semiHidden/>
    <w:unhideWhenUsed/>
    <w:rsid w:val="00DD045D"/>
    <w:pPr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spacing w:before="220" w:after="120" w:line="180" w:lineRule="atLeast"/>
      <w:ind w:left="1555" w:hanging="720"/>
    </w:pPr>
    <w:rPr>
      <w:rFonts w:ascii="Arial" w:eastAsia="Times New Roman" w:hAnsi="Arial" w:cs="Times New Roman"/>
      <w:spacing w:val="-5"/>
      <w:sz w:val="20"/>
      <w:szCs w:val="20"/>
    </w:rPr>
  </w:style>
  <w:style w:type="character" w:customStyle="1" w:styleId="MessageHeaderLabel">
    <w:name w:val="Message Header Label"/>
    <w:semiHidden/>
    <w:unhideWhenUsed/>
    <w:rsid w:val="00DD045D"/>
    <w:rPr>
      <w:rFonts w:ascii="Arial Black" w:hAnsi="Arial Black"/>
      <w:spacing w:val="-10"/>
      <w:sz w:val="18"/>
    </w:rPr>
  </w:style>
  <w:style w:type="paragraph" w:styleId="MessageHeader">
    <w:name w:val="Message Header"/>
    <w:basedOn w:val="Normal"/>
    <w:link w:val="MessageHeaderChar"/>
    <w:uiPriority w:val="29"/>
    <w:semiHidden/>
    <w:unhideWhenUsed/>
    <w:rsid w:val="00DD045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before="120" w:after="0" w:line="264" w:lineRule="auto"/>
      <w:ind w:left="1080" w:hanging="1080"/>
    </w:pPr>
    <w:rPr>
      <w:rFonts w:asciiTheme="majorHAnsi" w:eastAsiaTheme="majorEastAsia" w:hAnsiTheme="majorHAnsi" w:cstheme="majorBidi"/>
      <w:sz w:val="24"/>
      <w:szCs w:val="21"/>
    </w:rPr>
  </w:style>
  <w:style w:type="character" w:customStyle="1" w:styleId="MessageHeaderChar">
    <w:name w:val="Message Header Char"/>
    <w:basedOn w:val="DefaultParagraphFont"/>
    <w:link w:val="MessageHeader"/>
    <w:uiPriority w:val="29"/>
    <w:semiHidden/>
    <w:rsid w:val="0068166E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table" w:customStyle="1" w:styleId="NNCallout">
    <w:name w:val="NN Callout"/>
    <w:basedOn w:val="TableNormal"/>
    <w:uiPriority w:val="99"/>
    <w:qFormat/>
    <w:rsid w:val="008419B3"/>
    <w:rPr>
      <w:rFonts w:asciiTheme="majorHAnsi" w:hAnsiTheme="majorHAnsi"/>
      <w:sz w:val="22"/>
    </w:rPr>
    <w:tblPr>
      <w:tblCellMar>
        <w:top w:w="180" w:type="dxa"/>
        <w:left w:w="180" w:type="dxa"/>
        <w:bottom w:w="180" w:type="dxa"/>
        <w:right w:w="180" w:type="dxa"/>
      </w:tblCellMar>
    </w:tblPr>
    <w:tcPr>
      <w:shd w:val="clear" w:color="auto" w:fill="EBEBEB" w:themeFill="background2"/>
    </w:tcPr>
  </w:style>
  <w:style w:type="table" w:customStyle="1" w:styleId="NNTable2">
    <w:name w:val="NN Table 2"/>
    <w:basedOn w:val="TableNormal"/>
    <w:uiPriority w:val="99"/>
    <w:qFormat/>
    <w:rsid w:val="009452FF"/>
    <w:pPr>
      <w:spacing w:before="60" w:after="60"/>
    </w:pPr>
    <w:rPr>
      <w:rFonts w:asciiTheme="minorHAnsi" w:hAnsiTheme="minorHAnsi"/>
    </w:rPr>
    <w:tblPr>
      <w:tblBorders>
        <w:insideH w:val="single" w:sz="8" w:space="0" w:color="FFFFFF" w:themeColor="background1"/>
        <w:insideV w:val="single" w:sz="8" w:space="0" w:color="FFFFFF" w:themeColor="background1"/>
      </w:tblBorders>
    </w:tblPr>
    <w:tcPr>
      <w:shd w:val="clear" w:color="auto" w:fill="EBEBEB" w:themeFill="background2"/>
    </w:tcPr>
    <w:tblStylePr w:type="firstRow">
      <w:pPr>
        <w:jc w:val="left"/>
      </w:pPr>
      <w:rPr>
        <w:rFonts w:asciiTheme="minorHAnsi" w:hAnsiTheme="minorHAnsi"/>
        <w:b w:val="0"/>
        <w:i w:val="0"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8" w:space="0" w:color="FFFFFF" w:themeColor="background1"/>
          <w:insideV w:val="single" w:sz="8" w:space="0" w:color="FFFFFF" w:themeColor="background1"/>
          <w:tl2br w:val="nil"/>
          <w:tr2bl w:val="nil"/>
        </w:tcBorders>
        <w:shd w:val="clear" w:color="auto" w:fill="002878" w:themeFill="accent1"/>
      </w:tcPr>
    </w:tblStylePr>
    <w:tblStylePr w:type="firstCol">
      <w:pPr>
        <w:jc w:val="left"/>
      </w:pPr>
      <w:rPr>
        <w:rFonts w:ascii="MS PGothic" w:hAnsi="MS PGothic"/>
      </w:rPr>
    </w:tblStylePr>
  </w:style>
  <w:style w:type="table" w:customStyle="1" w:styleId="NNBlankTable">
    <w:name w:val="NN Blank Table"/>
    <w:basedOn w:val="TableNormal"/>
    <w:uiPriority w:val="99"/>
    <w:qFormat/>
    <w:rsid w:val="00B70936"/>
    <w:rPr>
      <w:rFonts w:asciiTheme="minorHAnsi" w:hAnsiTheme="minorHAnsi"/>
    </w:rPr>
    <w:tblPr/>
    <w:tcPr>
      <w:shd w:val="clear" w:color="auto" w:fill="auto"/>
    </w:tcPr>
  </w:style>
  <w:style w:type="character" w:customStyle="1" w:styleId="NNLTRHDAddress1Char">
    <w:name w:val="NNLTRHD Address 1 Char"/>
    <w:basedOn w:val="DefaultParagraphFont"/>
    <w:link w:val="NNLTRHDAddress1"/>
    <w:uiPriority w:val="29"/>
    <w:semiHidden/>
    <w:rsid w:val="0068166E"/>
    <w:rPr>
      <w:rFonts w:asciiTheme="majorHAnsi" w:hAnsiTheme="majorHAnsi"/>
      <w:caps/>
      <w:sz w:val="18"/>
      <w:szCs w:val="24"/>
    </w:rPr>
  </w:style>
  <w:style w:type="character" w:customStyle="1" w:styleId="NNLTRHDAddress2Char">
    <w:name w:val="NNLTRHD Address 2 Char"/>
    <w:basedOn w:val="NNLTRHDAddress1Char"/>
    <w:link w:val="NNLTRHDAddress2"/>
    <w:uiPriority w:val="29"/>
    <w:semiHidden/>
    <w:rsid w:val="0068166E"/>
    <w:rPr>
      <w:rFonts w:asciiTheme="majorHAnsi" w:hAnsiTheme="majorHAnsi"/>
      <w:caps w:val="0"/>
      <w:color w:val="001D59" w:themeColor="accent1" w:themeShade="BF"/>
      <w:sz w:val="18"/>
      <w:szCs w:val="24"/>
    </w:rPr>
  </w:style>
  <w:style w:type="paragraph" w:customStyle="1" w:styleId="NNPBioTitle">
    <w:name w:val="NNP Bio Title"/>
    <w:basedOn w:val="NNPRefAddress"/>
    <w:uiPriority w:val="29"/>
    <w:semiHidden/>
    <w:unhideWhenUsed/>
    <w:qFormat/>
    <w:rsid w:val="008313D2"/>
    <w:pPr>
      <w:tabs>
        <w:tab w:val="left" w:pos="2160"/>
        <w:tab w:val="left" w:pos="2880"/>
        <w:tab w:val="left" w:pos="3420"/>
      </w:tabs>
    </w:pPr>
    <w:rPr>
      <w:b/>
    </w:rPr>
  </w:style>
  <w:style w:type="paragraph" w:customStyle="1" w:styleId="NNCoverTitle">
    <w:name w:val="NN Cover Title"/>
    <w:basedOn w:val="Normal"/>
    <w:uiPriority w:val="25"/>
    <w:qFormat/>
    <w:rsid w:val="00597076"/>
    <w:pPr>
      <w:spacing w:before="240" w:after="480" w:line="240" w:lineRule="auto"/>
    </w:pPr>
    <w:rPr>
      <w:rFonts w:asciiTheme="majorHAnsi" w:hAnsiTheme="majorHAnsi"/>
      <w:b/>
      <w:color w:val="FFFFFF" w:themeColor="background1"/>
      <w:sz w:val="56"/>
      <w:szCs w:val="60"/>
    </w:rPr>
  </w:style>
  <w:style w:type="paragraph" w:customStyle="1" w:styleId="NNCoverVolume">
    <w:name w:val="NN Cover Volume"/>
    <w:basedOn w:val="Normal"/>
    <w:uiPriority w:val="25"/>
    <w:qFormat/>
    <w:rsid w:val="00CB5CBE"/>
    <w:pPr>
      <w:spacing w:before="120" w:after="120" w:line="240" w:lineRule="auto"/>
    </w:pPr>
    <w:rPr>
      <w:rFonts w:asciiTheme="majorHAnsi" w:hAnsiTheme="majorHAnsi"/>
      <w:b/>
      <w:color w:val="FFFFFF" w:themeColor="background1"/>
      <w:sz w:val="38"/>
      <w:szCs w:val="36"/>
    </w:rPr>
  </w:style>
  <w:style w:type="paragraph" w:customStyle="1" w:styleId="NNCoverDate">
    <w:name w:val="NN Cover Date"/>
    <w:basedOn w:val="Normal"/>
    <w:uiPriority w:val="26"/>
    <w:unhideWhenUsed/>
    <w:rsid w:val="00597076"/>
    <w:pPr>
      <w:spacing w:line="240" w:lineRule="auto"/>
      <w:ind w:right="864"/>
    </w:pPr>
    <w:rPr>
      <w:rFonts w:asciiTheme="majorHAnsi" w:hAnsiTheme="majorHAnsi"/>
      <w:color w:val="FFFFFF" w:themeColor="background1"/>
      <w:sz w:val="32"/>
    </w:rPr>
  </w:style>
  <w:style w:type="paragraph" w:customStyle="1" w:styleId="NNPSubtask2">
    <w:name w:val="NNP Subtask 2"/>
    <w:basedOn w:val="NNPSubtask"/>
    <w:uiPriority w:val="29"/>
    <w:semiHidden/>
    <w:qFormat/>
    <w:rsid w:val="00460D01"/>
    <w:rPr>
      <w:b w:val="0"/>
      <w:u w:val="single"/>
    </w:rPr>
  </w:style>
  <w:style w:type="paragraph" w:customStyle="1" w:styleId="NNMainBodyLarge">
    <w:name w:val="NN Main Body Large"/>
    <w:basedOn w:val="NNMainBody"/>
    <w:next w:val="NNMainBody"/>
    <w:uiPriority w:val="10"/>
    <w:qFormat/>
    <w:rsid w:val="009A715D"/>
    <w:rPr>
      <w:sz w:val="30"/>
      <w:szCs w:val="32"/>
    </w:rPr>
  </w:style>
  <w:style w:type="paragraph" w:styleId="Revision">
    <w:name w:val="Revision"/>
    <w:hidden/>
    <w:uiPriority w:val="99"/>
    <w:semiHidden/>
    <w:rsid w:val="00F0480F"/>
    <w:pPr>
      <w:spacing w:before="0" w:after="0"/>
    </w:pPr>
    <w:rPr>
      <w:rFonts w:asciiTheme="minorHAnsi" w:hAnsiTheme="minorHAnsi"/>
      <w:szCs w:val="24"/>
    </w:rPr>
  </w:style>
  <w:style w:type="table" w:customStyle="1" w:styleId="NNTable3">
    <w:name w:val="NN Table 3"/>
    <w:basedOn w:val="NNTable2"/>
    <w:uiPriority w:val="99"/>
    <w:rsid w:val="009452FF"/>
    <w:tblPr>
      <w:tblBorders>
        <w:top w:val="single" w:sz="4" w:space="0" w:color="002878" w:themeColor="accent1"/>
        <w:bottom w:val="single" w:sz="4" w:space="0" w:color="002878" w:themeColor="accent1"/>
        <w:insideH w:val="single" w:sz="4" w:space="0" w:color="002878" w:themeColor="accent1"/>
        <w:insideV w:val="none" w:sz="0" w:space="0" w:color="auto"/>
      </w:tblBorders>
    </w:tblPr>
    <w:tcPr>
      <w:shd w:val="clear" w:color="auto" w:fill="auto"/>
    </w:tcPr>
    <w:tblStylePr w:type="firstRow">
      <w:pPr>
        <w:jc w:val="left"/>
      </w:pPr>
      <w:rPr>
        <w:rFonts w:asciiTheme="minorHAnsi" w:hAnsiTheme="minorHAnsi"/>
        <w:b w:val="0"/>
        <w:i w:val="0"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02878" w:themeFill="accent1"/>
        <w:vAlign w:val="bottom"/>
      </w:tcPr>
    </w:tblStylePr>
    <w:tblStylePr w:type="firstCol">
      <w:pPr>
        <w:jc w:val="left"/>
      </w:pPr>
      <w:rPr>
        <w:rFonts w:ascii="Bahnschrift Light SemiCondensed" w:hAnsi="Bahnschrift Light SemiCondensed"/>
      </w:rPr>
    </w:tblStylePr>
  </w:style>
  <w:style w:type="paragraph" w:customStyle="1" w:styleId="NNAgendaTitle">
    <w:name w:val="NN Agenda Title"/>
    <w:basedOn w:val="NNMainBody"/>
    <w:qFormat/>
    <w:rsid w:val="005D6A63"/>
    <w:pPr>
      <w:spacing w:line="260" w:lineRule="atLeast"/>
      <w:jc w:val="right"/>
    </w:pPr>
    <w:rPr>
      <w:rFonts w:ascii="Arial" w:hAnsi="Arial"/>
      <w:b/>
      <w:sz w:val="56"/>
      <w:szCs w:val="56"/>
    </w:rPr>
  </w:style>
  <w:style w:type="paragraph" w:customStyle="1" w:styleId="NNAgendaHeads">
    <w:name w:val="NN Agenda Heads"/>
    <w:basedOn w:val="NN05"/>
    <w:qFormat/>
    <w:rsid w:val="005D6A63"/>
    <w:pPr>
      <w:spacing w:before="0" w:after="0"/>
      <w:outlineLvl w:val="9"/>
    </w:pPr>
    <w:rPr>
      <w:rFonts w:ascii="Arial" w:hAnsi="Arial"/>
      <w:sz w:val="22"/>
      <w:szCs w:val="20"/>
    </w:rPr>
  </w:style>
  <w:style w:type="paragraph" w:customStyle="1" w:styleId="NNAgendaH1">
    <w:name w:val="NN Agenda H1"/>
    <w:basedOn w:val="NNAgendaTitle"/>
    <w:qFormat/>
    <w:rsid w:val="005D6A63"/>
    <w:rPr>
      <w:color w:val="002878" w:themeColor="accent1"/>
    </w:rPr>
  </w:style>
  <w:style w:type="character" w:customStyle="1" w:styleId="normaltextrun">
    <w:name w:val="normaltextrun"/>
    <w:basedOn w:val="DefaultParagraphFont"/>
    <w:rsid w:val="001C3F58"/>
  </w:style>
  <w:style w:type="character" w:customStyle="1" w:styleId="eop">
    <w:name w:val="eop"/>
    <w:basedOn w:val="DefaultParagraphFont"/>
    <w:rsid w:val="001C3F58"/>
  </w:style>
  <w:style w:type="paragraph" w:customStyle="1" w:styleId="Picture">
    <w:name w:val="Picture"/>
    <w:basedOn w:val="Normal"/>
    <w:qFormat/>
    <w:rsid w:val="00F55F58"/>
    <w:pPr>
      <w:spacing w:before="0" w:after="0" w:line="288" w:lineRule="auto"/>
      <w:jc w:val="both"/>
    </w:pPr>
    <w:rPr>
      <w:rFonts w:asciiTheme="majorHAnsi" w:eastAsiaTheme="minorEastAsia" w:hAnsiTheme="majorHAnsi" w:cstheme="minorBidi"/>
      <w:color w:val="3E4345"/>
      <w:lang w:eastAsia="ja-JP"/>
    </w:rPr>
  </w:style>
  <w:style w:type="paragraph" w:customStyle="1" w:styleId="paragraph">
    <w:name w:val="paragraph"/>
    <w:basedOn w:val="Normal"/>
    <w:rsid w:val="00CC7F4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cxw215707125">
    <w:name w:val="scxw215707125"/>
    <w:basedOn w:val="DefaultParagraphFont"/>
    <w:rsid w:val="00CC7F4D"/>
  </w:style>
  <w:style w:type="character" w:customStyle="1" w:styleId="wacimagecontainer">
    <w:name w:val="wacimagecontainer"/>
    <w:basedOn w:val="DefaultParagraphFont"/>
    <w:rsid w:val="00CC7F4D"/>
  </w:style>
  <w:style w:type="character" w:styleId="Mention">
    <w:name w:val="Mention"/>
    <w:basedOn w:val="DefaultParagraphFont"/>
    <w:uiPriority w:val="99"/>
    <w:unhideWhenUsed/>
    <w:rsid w:val="005B4ADA"/>
    <w:rPr>
      <w:color w:val="2B579A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0F002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42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9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5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6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85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43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0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8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3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47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43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40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6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99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43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57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9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42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7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09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1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8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7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90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12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7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07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93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265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575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74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76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7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922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28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53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23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6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490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83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80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08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953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64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8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6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014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158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01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82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7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60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67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23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99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051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859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78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1.png"/><Relationship Id="rId17" Type="http://schemas.openxmlformats.org/officeDocument/2006/relationships/image" Target="media/image6.jpe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nftametroparatransitstudy.com/" TargetMode="Externa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microsoft.com/office/2019/05/relationships/documenttasks" Target="documenttasks/documenttasks1.xm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documenttasks/documenttasks1.xml><?xml version="1.0" encoding="utf-8"?>
<t:Tasks xmlns:t="http://schemas.microsoft.com/office/tasks/2019/documenttasks" xmlns:oel="http://schemas.microsoft.com/office/2019/extlst">
  <t:Task id="{6FC52F9E-038A-354D-8821-10E7FA9EC2B2}">
    <t:Anchor>
      <t:Comment id="1745443226"/>
    </t:Anchor>
    <t:History>
      <t:Event id="{C473D7F4-6586-734F-9617-EFFDFEA1F2A2}" time="2023-12-22T01:27:50.07Z">
        <t:Attribution userId="S::megan@highland-planning.com::493fa5cc-5511-4583-be88-58916de15576" userProvider="AD" userName="Megan Morsch"/>
        <t:Anchor>
          <t:Comment id="1745443226"/>
        </t:Anchor>
        <t:Create/>
      </t:Event>
      <t:Event id="{68540C42-B5F6-2144-A294-D2BC55A1B013}" time="2023-12-22T01:27:50.07Z">
        <t:Attribution userId="S::megan@highland-planning.com::493fa5cc-5511-4583-be88-58916de15576" userProvider="AD" userName="Megan Morsch"/>
        <t:Anchor>
          <t:Comment id="1745443226"/>
        </t:Anchor>
        <t:Assign userId="S::stephanie@highland-planning.com::99c403d8-376d-4dd5-90d2-de48bda6f4e4" userProvider="AD" userName="Stephanie Hyde"/>
      </t:Event>
      <t:Event id="{A6536246-74DD-ED46-AB20-310A58848DF6}" time="2023-12-22T01:27:50.07Z">
        <t:Attribution userId="S::megan@highland-planning.com::493fa5cc-5511-4583-be88-58916de15576" userProvider="AD" userName="Megan Morsch"/>
        <t:Anchor>
          <t:Comment id="1745443226"/>
        </t:Anchor>
        <t:SetTitle title="@Stephanie Hyde - can you elaborate more on what this means or any context around it? @Tanya Mooza Zwahlen"/>
      </t:Event>
    </t:History>
  </t:Task>
  <t:Task id="{08CC2B02-1F8A-FF43-8B09-52A8DFBE2A6B}">
    <t:Anchor>
      <t:Comment id="629328669"/>
    </t:Anchor>
    <t:History>
      <t:Event id="{E9B6D3B2-178B-9A4A-A68C-75267B63BADD}" time="2023-12-22T01:31:10.9Z">
        <t:Attribution userId="S::megan@highland-planning.com::493fa5cc-5511-4583-be88-58916de15576" userProvider="AD" userName="Megan Morsch"/>
        <t:Anchor>
          <t:Comment id="629328669"/>
        </t:Anchor>
        <t:Create/>
      </t:Event>
      <t:Event id="{48B57535-DCD7-1C4D-9D03-0AC5B0C3296E}" time="2023-12-22T01:31:10.9Z">
        <t:Attribution userId="S::megan@highland-planning.com::493fa5cc-5511-4583-be88-58916de15576" userProvider="AD" userName="Megan Morsch"/>
        <t:Anchor>
          <t:Comment id="629328669"/>
        </t:Anchor>
        <t:Assign userId="S::stephanie@highland-planning.com::99c403d8-376d-4dd5-90d2-de48bda6f4e4" userProvider="AD" userName="Stephanie Hyde"/>
      </t:Event>
      <t:Event id="{93394BA8-BF0D-BC4B-AE8D-269DB461C5B4}" time="2023-12-22T01:31:10.9Z">
        <t:Attribution userId="S::megan@highland-planning.com::493fa5cc-5511-4583-be88-58916de15576" userProvider="AD" userName="Megan Morsch"/>
        <t:Anchor>
          <t:Comment id="629328669"/>
        </t:Anchor>
        <t:SetTitle title="@Stephanie Hyde - Was this mentioned twice? "/>
      </t:Event>
    </t:History>
  </t:Task>
</t:Tasks>
</file>

<file path=word/theme/theme1.xml><?xml version="1.0" encoding="utf-8"?>
<a:theme xmlns:a="http://schemas.openxmlformats.org/drawingml/2006/main" name="Office Theme">
  <a:themeElements>
    <a:clrScheme name="Buffalo NFTA PAL COA 2023">
      <a:dk1>
        <a:sysClr val="windowText" lastClr="000000"/>
      </a:dk1>
      <a:lt1>
        <a:sysClr val="window" lastClr="FFFFFF"/>
      </a:lt1>
      <a:dk2>
        <a:srgbClr val="134B8E"/>
      </a:dk2>
      <a:lt2>
        <a:srgbClr val="EBEBEB"/>
      </a:lt2>
      <a:accent1>
        <a:srgbClr val="002878"/>
      </a:accent1>
      <a:accent2>
        <a:srgbClr val="8E908F"/>
      </a:accent2>
      <a:accent3>
        <a:srgbClr val="F2AB50"/>
      </a:accent3>
      <a:accent4>
        <a:srgbClr val="AC1A2F"/>
      </a:accent4>
      <a:accent5>
        <a:srgbClr val="318CC8"/>
      </a:accent5>
      <a:accent6>
        <a:srgbClr val="6E65AD"/>
      </a:accent6>
      <a:hlink>
        <a:srgbClr val="006D9D"/>
      </a:hlink>
      <a:folHlink>
        <a:srgbClr val="8E908F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821285617167845B5720F0A387A1E1B" ma:contentTypeVersion="14" ma:contentTypeDescription="Create a new document." ma:contentTypeScope="" ma:versionID="ca40ab13be03db04c90e81226ff62f9e">
  <xsd:schema xmlns:xsd="http://www.w3.org/2001/XMLSchema" xmlns:xs="http://www.w3.org/2001/XMLSchema" xmlns:p="http://schemas.microsoft.com/office/2006/metadata/properties" xmlns:ns2="92c32c4c-b62d-4358-ad3c-ff3d20b9cbef" xmlns:ns3="057206ed-2bbb-468c-809d-87a0c308c545" targetNamespace="http://schemas.microsoft.com/office/2006/metadata/properties" ma:root="true" ma:fieldsID="19b30a41cc53aec8cf09a0ed17ad5fe8" ns2:_="" ns3:_="">
    <xsd:import namespace="92c32c4c-b62d-4358-ad3c-ff3d20b9cbef"/>
    <xsd:import namespace="057206ed-2bbb-468c-809d-87a0c308c54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c32c4c-b62d-4358-ad3c-ff3d20b9cbe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f25c9f89-7c4d-4bde-82fe-985a4f0c2f5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57206ed-2bbb-468c-809d-87a0c308c545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93ee3d4e-6f51-4d0b-91d0-07454a626520}" ma:internalName="TaxCatchAll" ma:showField="CatchAllData" ma:web="057206ed-2bbb-468c-809d-87a0c308c54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57206ed-2bbb-468c-809d-87a0c308c545" xsi:nil="true"/>
    <lcf76f155ced4ddcb4097134ff3c332f xmlns="92c32c4c-b62d-4358-ad3c-ff3d20b9cbef">
      <Terms xmlns="http://schemas.microsoft.com/office/infopath/2007/PartnerControls"/>
    </lcf76f155ced4ddcb4097134ff3c332f>
    <SharedWithUsers xmlns="057206ed-2bbb-468c-809d-87a0c308c545">
      <UserInfo>
        <DisplayName>Emily Oaksford</DisplayName>
        <AccountId>12</AccountId>
        <AccountType/>
      </UserInfo>
      <UserInfo>
        <DisplayName>Bill Schwartz</DisplayName>
        <AccountId>14</AccountId>
        <AccountType/>
      </UserInfo>
    </SharedWithUsers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3E71B7-06D2-4BFF-BDBA-2E773BB69B1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2c32c4c-b62d-4358-ad3c-ff3d20b9cbef"/>
    <ds:schemaRef ds:uri="057206ed-2bbb-468c-809d-87a0c308c54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B1DDAA7-4D9F-4599-898F-29B0F7165D7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53D5486-7FF0-43A9-A120-1B3B99204EB2}">
  <ds:schemaRefs>
    <ds:schemaRef ds:uri="http://schemas.microsoft.com/office/2006/metadata/properties"/>
    <ds:schemaRef ds:uri="http://schemas.microsoft.com/office/infopath/2007/PartnerControls"/>
    <ds:schemaRef ds:uri="057206ed-2bbb-468c-809d-87a0c308c545"/>
    <ds:schemaRef ds:uri="92c32c4c-b62d-4358-ad3c-ff3d20b9cbef"/>
  </ds:schemaRefs>
</ds:datastoreItem>
</file>

<file path=customXml/itemProps4.xml><?xml version="1.0" encoding="utf-8"?>
<ds:datastoreItem xmlns:ds="http://schemas.openxmlformats.org/officeDocument/2006/customXml" ds:itemID="{D1D5A222-D934-4207-978A-79583CF142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2013</Words>
  <Characters>10519</Characters>
  <Application>Microsoft Office Word</Application>
  <DocSecurity>0</DocSecurity>
  <Lines>87</Lines>
  <Paragraphs>25</Paragraphs>
  <ScaleCrop>false</ScaleCrop>
  <Company/>
  <LinksUpToDate>false</LinksUpToDate>
  <CharactersWithSpaces>12507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Emily Oaksford</dc:creator>
  <cp:keywords/>
  <dc:description/>
  <cp:lastModifiedBy>Emily Oaksford</cp:lastModifiedBy>
  <cp:revision>94</cp:revision>
  <cp:lastPrinted>2022-01-31T07:49:00Z</cp:lastPrinted>
  <dcterms:created xsi:type="dcterms:W3CDTF">2023-12-22T07:20:00Z</dcterms:created>
  <dcterms:modified xsi:type="dcterms:W3CDTF">2024-01-11T21:59:00Z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0x0101000821285617167845B5720F0A387A1E1B</vt:lpwstr>
  </property>
  <property fmtid="{D5CDD505-2E9C-101B-9397-08002B2CF9AE}" pid="3" name="MediaServiceImageTags">
    <vt:lpwstr/>
  </property>
</Properties>
</file>